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ADA69" w14:textId="573ED233" w:rsidR="00E948CC" w:rsidRPr="002344ED" w:rsidRDefault="0092294D" w:rsidP="00995506">
      <w:pPr>
        <w:jc w:val="center"/>
        <w:rPr>
          <w:rFonts w:cs="David"/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57FF29B" wp14:editId="388AFA67">
            <wp:simplePos x="0" y="0"/>
            <wp:positionH relativeFrom="column">
              <wp:posOffset>-834390</wp:posOffset>
            </wp:positionH>
            <wp:positionV relativeFrom="paragraph">
              <wp:posOffset>-549275</wp:posOffset>
            </wp:positionV>
            <wp:extent cx="1285240" cy="1009015"/>
            <wp:effectExtent l="0" t="0" r="0" b="635"/>
            <wp:wrapNone/>
            <wp:docPr id="4" name="תמונה 4" descr="tzviya_last_logo1 (2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תמונה 4" descr="tzviya_last_logo1 (2)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5AF1">
        <w:rPr>
          <w:rFonts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B50FF1" wp14:editId="01B7CDCA">
                <wp:simplePos x="0" y="0"/>
                <wp:positionH relativeFrom="column">
                  <wp:posOffset>-4836160</wp:posOffset>
                </wp:positionH>
                <wp:positionV relativeFrom="paragraph">
                  <wp:posOffset>-602615</wp:posOffset>
                </wp:positionV>
                <wp:extent cx="1576070" cy="1520825"/>
                <wp:effectExtent l="0" t="0" r="0" b="0"/>
                <wp:wrapNone/>
                <wp:docPr id="3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76070" cy="1520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63099" w14:textId="77777777" w:rsidR="0065582E" w:rsidRDefault="0065582E" w:rsidP="0065582E">
                            <w:pPr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603AF9" wp14:editId="39C32F56">
                                  <wp:extent cx="1432560" cy="1278255"/>
                                  <wp:effectExtent l="0" t="0" r="0" b="0"/>
                                  <wp:docPr id="9" name="תמונה 9" descr="tzviya_last_logo1 (2)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תמונה 4" descr="tzviya_last_logo1 (2)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2560" cy="1278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B50FF1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380.8pt;margin-top:-47.45pt;width:124.1pt;height:119.75pt;flip:x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" filled="f" stroked="f">
                <v:textbox style="mso-fit-shape-to-text:t">
                  <w:txbxContent>
                    <w:p w14:paraId="01063099" w14:textId="77777777" w:rsidR="0065582E" w:rsidRDefault="0065582E" w:rsidP="0065582E">
                      <w:pPr>
                        <w:rPr>
                          <w:rtl/>
                          <w: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F603AF9" wp14:editId="39C32F56">
                            <wp:extent cx="1432560" cy="1278255"/>
                            <wp:effectExtent l="0" t="0" r="0" b="0"/>
                            <wp:docPr id="9" name="תמונה 9" descr="tzviya_last_logo1 (2)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תמונה 4" descr="tzviya_last_logo1 (2)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2560" cy="1278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948CC" w:rsidRPr="00FF6D2E">
        <w:rPr>
          <w:rFonts w:cs="David" w:hint="cs"/>
          <w:b/>
          <w:bCs/>
          <w:sz w:val="28"/>
          <w:szCs w:val="28"/>
          <w:u w:val="single"/>
          <w:rtl/>
        </w:rPr>
        <w:t>רשימת ספרי לימוד</w:t>
      </w:r>
      <w:r w:rsidR="00670344">
        <w:rPr>
          <w:rFonts w:cs="David" w:hint="cs"/>
          <w:b/>
          <w:bCs/>
          <w:sz w:val="28"/>
          <w:szCs w:val="28"/>
          <w:u w:val="single"/>
          <w:rtl/>
        </w:rPr>
        <w:t xml:space="preserve"> לשנה"ל תש</w:t>
      </w:r>
      <w:r w:rsidR="00080C50">
        <w:rPr>
          <w:rFonts w:cs="David" w:hint="cs"/>
          <w:b/>
          <w:bCs/>
          <w:sz w:val="28"/>
          <w:szCs w:val="28"/>
          <w:u w:val="single"/>
          <w:rtl/>
        </w:rPr>
        <w:t>פ</w:t>
      </w:r>
      <w:r w:rsidR="00B92211">
        <w:rPr>
          <w:rFonts w:cs="David" w:hint="cs"/>
          <w:b/>
          <w:bCs/>
          <w:sz w:val="28"/>
          <w:szCs w:val="28"/>
          <w:u w:val="single"/>
          <w:rtl/>
        </w:rPr>
        <w:t>"</w:t>
      </w:r>
      <w:r w:rsidR="005B30D4">
        <w:rPr>
          <w:rFonts w:cs="David" w:hint="cs"/>
          <w:b/>
          <w:bCs/>
          <w:sz w:val="28"/>
          <w:szCs w:val="28"/>
          <w:u w:val="single"/>
          <w:rtl/>
        </w:rPr>
        <w:t>ו</w:t>
      </w:r>
      <w:r w:rsidR="00E948CC" w:rsidRPr="00FF6D2E">
        <w:rPr>
          <w:rFonts w:cs="David"/>
          <w:b/>
          <w:bCs/>
          <w:sz w:val="28"/>
          <w:szCs w:val="28"/>
          <w:u w:val="single"/>
          <w:rtl/>
        </w:rPr>
        <w:t>–</w:t>
      </w:r>
      <w:r w:rsidR="00E948CC" w:rsidRPr="00FF6D2E">
        <w:rPr>
          <w:rFonts w:cs="David" w:hint="cs"/>
          <w:b/>
          <w:bCs/>
          <w:sz w:val="28"/>
          <w:szCs w:val="28"/>
          <w:u w:val="single"/>
          <w:rtl/>
        </w:rPr>
        <w:t xml:space="preserve"> כתה </w:t>
      </w:r>
      <w:r w:rsidR="002046DB">
        <w:rPr>
          <w:rFonts w:cs="David" w:hint="cs"/>
          <w:b/>
          <w:bCs/>
          <w:sz w:val="28"/>
          <w:szCs w:val="28"/>
          <w:u w:val="single"/>
          <w:rtl/>
        </w:rPr>
        <w:t>ט'</w:t>
      </w:r>
      <w:r w:rsidR="00B65972" w:rsidRPr="00FF6D2E">
        <w:rPr>
          <w:rFonts w:cs="David" w:hint="cs"/>
          <w:b/>
          <w:bCs/>
          <w:sz w:val="28"/>
          <w:szCs w:val="28"/>
          <w:rtl/>
        </w:rPr>
        <w:t>:</w:t>
      </w:r>
    </w:p>
    <w:p w14:paraId="4BF9C7AF" w14:textId="77777777" w:rsidR="00E948CC" w:rsidRPr="00E96BE1" w:rsidRDefault="00E948CC" w:rsidP="00E948CC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E96BE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תורה: </w:t>
      </w:r>
    </w:p>
    <w:p w14:paraId="486E60BC" w14:textId="0BD26F92" w:rsidR="00F152D5" w:rsidRDefault="00FF5AF1" w:rsidP="00983063">
      <w:pPr>
        <w:pStyle w:val="a3"/>
        <w:rPr>
          <w:rFonts w:asciiTheme="majorBidi" w:hAnsiTheme="majorBidi" w:cstheme="majorBidi"/>
          <w:sz w:val="24"/>
          <w:szCs w:val="24"/>
          <w:rtl/>
        </w:rPr>
      </w:pPr>
      <w:r>
        <w:rPr>
          <w:noProof/>
          <w:rtl/>
        </w:rPr>
        <w:drawing>
          <wp:anchor distT="0" distB="0" distL="114300" distR="114300" simplePos="0" relativeHeight="251668992" behindDoc="0" locked="0" layoutInCell="1" allowOverlap="1" wp14:anchorId="2B31782E" wp14:editId="16BA8023">
            <wp:simplePos x="0" y="0"/>
            <wp:positionH relativeFrom="column">
              <wp:posOffset>-608330</wp:posOffset>
            </wp:positionH>
            <wp:positionV relativeFrom="paragraph">
              <wp:posOffset>182880</wp:posOffset>
            </wp:positionV>
            <wp:extent cx="1153795" cy="1510030"/>
            <wp:effectExtent l="0" t="0" r="0" b="0"/>
            <wp:wrapNone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795" cy="1510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EE5">
        <w:rPr>
          <w:rFonts w:asciiTheme="majorBidi" w:hAnsiTheme="majorBidi" w:cstheme="majorBidi" w:hint="cs"/>
          <w:sz w:val="24"/>
          <w:szCs w:val="24"/>
          <w:rtl/>
        </w:rPr>
        <w:t>ויקרא</w:t>
      </w:r>
      <w:r w:rsidR="00E948CC" w:rsidRPr="00E96BE1">
        <w:rPr>
          <w:rFonts w:asciiTheme="majorBidi" w:hAnsiTheme="majorBidi" w:cstheme="majorBidi"/>
          <w:sz w:val="24"/>
          <w:szCs w:val="24"/>
          <w:rtl/>
        </w:rPr>
        <w:t xml:space="preserve"> מקראות גדולות </w:t>
      </w:r>
    </w:p>
    <w:p w14:paraId="4D81F62C" w14:textId="77777777" w:rsidR="00EB5803" w:rsidRDefault="00EB5803" w:rsidP="00E948CC">
      <w:pPr>
        <w:pStyle w:val="a3"/>
        <w:rPr>
          <w:rFonts w:asciiTheme="majorBidi" w:hAnsiTheme="majorBidi" w:cstheme="majorBidi"/>
          <w:sz w:val="14"/>
          <w:szCs w:val="14"/>
          <w:rtl/>
        </w:rPr>
      </w:pPr>
    </w:p>
    <w:p w14:paraId="0DCDC2B7" w14:textId="77777777" w:rsidR="006A2725" w:rsidRPr="00D32E6C" w:rsidRDefault="006A2725" w:rsidP="00E948CC">
      <w:pPr>
        <w:pStyle w:val="a3"/>
        <w:rPr>
          <w:rFonts w:asciiTheme="majorBidi" w:hAnsiTheme="majorBidi" w:cstheme="majorBidi"/>
          <w:sz w:val="14"/>
          <w:szCs w:val="14"/>
          <w:rtl/>
        </w:rPr>
      </w:pPr>
    </w:p>
    <w:p w14:paraId="29B399F5" w14:textId="77777777" w:rsidR="00E948CC" w:rsidRPr="00E96BE1" w:rsidRDefault="00E948CC" w:rsidP="00E948CC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E96BE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נ"ך עיון: </w:t>
      </w:r>
    </w:p>
    <w:p w14:paraId="6A261DAC" w14:textId="77777777" w:rsidR="00E948CC" w:rsidRPr="00E96BE1" w:rsidRDefault="00E948CC" w:rsidP="00CE205E">
      <w:pPr>
        <w:pStyle w:val="a3"/>
        <w:rPr>
          <w:rFonts w:asciiTheme="majorBidi" w:hAnsiTheme="majorBidi" w:cstheme="majorBidi"/>
          <w:sz w:val="24"/>
          <w:szCs w:val="24"/>
        </w:rPr>
      </w:pPr>
      <w:r w:rsidRPr="00E96BE1">
        <w:rPr>
          <w:rFonts w:asciiTheme="majorBidi" w:hAnsiTheme="majorBidi" w:cstheme="majorBidi"/>
          <w:sz w:val="24"/>
          <w:szCs w:val="24"/>
          <w:rtl/>
        </w:rPr>
        <w:t xml:space="preserve">שמואל  – מקראות גדולות </w:t>
      </w:r>
    </w:p>
    <w:p w14:paraId="534D4F3C" w14:textId="2C1A74E6" w:rsidR="00EB5803" w:rsidRDefault="00E948CC" w:rsidP="00983063">
      <w:pPr>
        <w:pStyle w:val="a3"/>
        <w:rPr>
          <w:rFonts w:asciiTheme="majorBidi" w:hAnsiTheme="majorBidi" w:cstheme="majorBidi"/>
          <w:sz w:val="16"/>
          <w:szCs w:val="16"/>
          <w:rtl/>
        </w:rPr>
      </w:pPr>
      <w:r w:rsidRPr="00E96BE1">
        <w:rPr>
          <w:rFonts w:asciiTheme="majorBidi" w:hAnsiTheme="majorBidi" w:cstheme="majorBidi"/>
          <w:sz w:val="24"/>
          <w:szCs w:val="24"/>
          <w:rtl/>
        </w:rPr>
        <w:t>תנ"ך של</w:t>
      </w:r>
      <w:r w:rsidR="002671FB">
        <w:rPr>
          <w:rFonts w:asciiTheme="majorBidi" w:hAnsiTheme="majorBidi" w:cstheme="majorBidi" w:hint="cs"/>
          <w:sz w:val="24"/>
          <w:szCs w:val="24"/>
          <w:rtl/>
        </w:rPr>
        <w:t>ם</w:t>
      </w:r>
      <w:r w:rsidR="00721AF1">
        <w:rPr>
          <w:rFonts w:asciiTheme="majorBidi" w:hAnsiTheme="majorBidi" w:cstheme="majorBidi" w:hint="cs"/>
          <w:sz w:val="24"/>
          <w:szCs w:val="24"/>
          <w:rtl/>
        </w:rPr>
        <w:t xml:space="preserve"> / עדיף תנ"ך סימנים</w:t>
      </w:r>
      <w:r w:rsidR="002671FB">
        <w:rPr>
          <w:rFonts w:asciiTheme="majorBidi" w:hAnsiTheme="majorBidi" w:cstheme="majorBidi" w:hint="cs"/>
          <w:sz w:val="24"/>
          <w:szCs w:val="24"/>
          <w:rtl/>
        </w:rPr>
        <w:t>.</w:t>
      </w:r>
    </w:p>
    <w:p w14:paraId="57E5A562" w14:textId="77777777" w:rsidR="006A2725" w:rsidRPr="00D32E6C" w:rsidRDefault="006A2725" w:rsidP="00B50D84">
      <w:pPr>
        <w:pStyle w:val="a3"/>
        <w:rPr>
          <w:rFonts w:asciiTheme="majorBidi" w:hAnsiTheme="majorBidi" w:cstheme="majorBidi"/>
          <w:sz w:val="16"/>
          <w:szCs w:val="16"/>
          <w:rtl/>
        </w:rPr>
      </w:pPr>
    </w:p>
    <w:p w14:paraId="63124F81" w14:textId="77777777" w:rsidR="00C151D2" w:rsidRDefault="00937182" w:rsidP="00C151D2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תושב"ע</w:t>
      </w:r>
      <w:r w:rsidR="00E948CC" w:rsidRPr="00E96BE1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</w:p>
    <w:p w14:paraId="30338DF8" w14:textId="3083C642" w:rsidR="005B30D4" w:rsidRPr="005B30D4" w:rsidRDefault="005B30D4" w:rsidP="005B30D4">
      <w:pPr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          </w:t>
      </w:r>
      <w:r w:rsidRPr="005B30D4">
        <w:rPr>
          <w:rFonts w:asciiTheme="majorBidi" w:hAnsiTheme="majorBidi" w:cstheme="majorBidi" w:hint="cs"/>
          <w:rtl/>
        </w:rPr>
        <w:t>פניני הלכה- ברכות ובין אדם לחברו לתלמידי כיתות ט</w:t>
      </w:r>
      <w:r w:rsidRPr="005B30D4">
        <w:rPr>
          <w:rFonts w:asciiTheme="majorBidi" w:hAnsiTheme="majorBidi" w:cstheme="majorBidi" w:hint="cs"/>
        </w:rPr>
        <w:t>’</w:t>
      </w:r>
      <w:r w:rsidRPr="005B30D4">
        <w:rPr>
          <w:rFonts w:asciiTheme="majorBidi" w:hAnsiTheme="majorBidi" w:cstheme="majorBidi" w:hint="cs"/>
          <w:rtl/>
        </w:rPr>
        <w:t xml:space="preserve">/ הוצאת הר ברכה </w:t>
      </w:r>
    </w:p>
    <w:p w14:paraId="44DA20D6" w14:textId="4A59A991" w:rsidR="005B30D4" w:rsidRPr="005B30D4" w:rsidRDefault="005B30D4" w:rsidP="005B30D4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 xml:space="preserve">          </w:t>
      </w:r>
      <w:r w:rsidRPr="005B30D4">
        <w:rPr>
          <w:rFonts w:asciiTheme="majorBidi" w:hAnsiTheme="majorBidi" w:cstheme="majorBidi" w:hint="cs"/>
          <w:rtl/>
        </w:rPr>
        <w:t xml:space="preserve">התפילה כמפגש -מרכז הוראה והלכה אלון שבות. </w:t>
      </w:r>
    </w:p>
    <w:p w14:paraId="1F48F3FD" w14:textId="77777777" w:rsidR="0037275E" w:rsidRDefault="0037275E" w:rsidP="0037275E">
      <w:pPr>
        <w:pStyle w:val="a3"/>
        <w:rPr>
          <w:rFonts w:asciiTheme="majorBidi" w:hAnsiTheme="majorBidi" w:cstheme="majorBidi"/>
          <w:sz w:val="14"/>
          <w:szCs w:val="14"/>
          <w:rtl/>
        </w:rPr>
      </w:pPr>
    </w:p>
    <w:p w14:paraId="4CC4FFE2" w14:textId="77777777" w:rsidR="006A2725" w:rsidRPr="00D32E6C" w:rsidRDefault="006A2725" w:rsidP="0037275E">
      <w:pPr>
        <w:pStyle w:val="a3"/>
        <w:rPr>
          <w:rFonts w:asciiTheme="majorBidi" w:hAnsiTheme="majorBidi" w:cstheme="majorBidi"/>
          <w:sz w:val="14"/>
          <w:szCs w:val="14"/>
        </w:rPr>
      </w:pPr>
    </w:p>
    <w:p w14:paraId="3C996C2D" w14:textId="77777777" w:rsidR="00E948CC" w:rsidRDefault="00E948CC" w:rsidP="00E948CC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E96BE1">
        <w:rPr>
          <w:rFonts w:asciiTheme="majorBidi" w:hAnsiTheme="majorBidi" w:cstheme="majorBidi"/>
          <w:b/>
          <w:bCs/>
          <w:sz w:val="24"/>
          <w:szCs w:val="24"/>
          <w:rtl/>
        </w:rPr>
        <w:t>היסטוריה:</w:t>
      </w:r>
    </w:p>
    <w:p w14:paraId="447303F3" w14:textId="0D927F53" w:rsidR="0037275E" w:rsidRPr="00BC66E3" w:rsidRDefault="00BC66E3" w:rsidP="00BC66E3">
      <w:pPr>
        <w:ind w:left="360"/>
        <w:rPr>
          <w:rFonts w:asciiTheme="majorBidi" w:hAnsiTheme="majorBidi" w:cstheme="majorBidi"/>
          <w:sz w:val="14"/>
          <w:szCs w:val="14"/>
          <w:rtl/>
        </w:rPr>
      </w:pPr>
      <w:r w:rsidRPr="00BC66E3">
        <w:rPr>
          <w:rFonts w:asciiTheme="majorBidi" w:hAnsiTheme="majorBidi" w:cstheme="majorBidi" w:hint="cs"/>
          <w:sz w:val="24"/>
          <w:szCs w:val="24"/>
          <w:rtl/>
        </w:rPr>
        <w:t>תקופ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ת הבית השני </w:t>
      </w:r>
      <w:r>
        <w:rPr>
          <w:rFonts w:asciiTheme="majorBidi" w:hAnsiTheme="majorBidi" w:cstheme="majorBidi"/>
          <w:sz w:val="24"/>
          <w:szCs w:val="24"/>
          <w:rtl/>
        </w:rPr>
        <w:t>–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משה בר הלל / הוצאת לילך</w:t>
      </w:r>
    </w:p>
    <w:p w14:paraId="0B6B58F2" w14:textId="77777777" w:rsidR="0037275E" w:rsidRDefault="0037275E" w:rsidP="0037275E">
      <w:pPr>
        <w:pStyle w:val="a3"/>
        <w:rPr>
          <w:rFonts w:asciiTheme="majorBidi" w:hAnsiTheme="majorBidi" w:cstheme="majorBidi"/>
          <w:sz w:val="14"/>
          <w:szCs w:val="14"/>
          <w:rtl/>
        </w:rPr>
      </w:pPr>
    </w:p>
    <w:p w14:paraId="30400352" w14:textId="77777777" w:rsidR="006A2725" w:rsidRPr="00D32E6C" w:rsidRDefault="006A2725" w:rsidP="0037275E">
      <w:pPr>
        <w:pStyle w:val="a3"/>
        <w:rPr>
          <w:rFonts w:asciiTheme="majorBidi" w:hAnsiTheme="majorBidi" w:cstheme="majorBidi"/>
          <w:sz w:val="14"/>
          <w:szCs w:val="14"/>
          <w:rtl/>
        </w:rPr>
      </w:pPr>
    </w:p>
    <w:p w14:paraId="22CC3E9A" w14:textId="77777777" w:rsidR="00DE520A" w:rsidRPr="00E96BE1" w:rsidRDefault="00DE520A" w:rsidP="00E948CC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E96BE1">
        <w:rPr>
          <w:rFonts w:asciiTheme="majorBidi" w:hAnsiTheme="majorBidi" w:cstheme="majorBidi"/>
          <w:b/>
          <w:bCs/>
          <w:sz w:val="24"/>
          <w:szCs w:val="24"/>
          <w:rtl/>
        </w:rPr>
        <w:t>מתמטיקה:</w:t>
      </w:r>
    </w:p>
    <w:p w14:paraId="108A5D4F" w14:textId="2F9291D4" w:rsidR="00E948CC" w:rsidRDefault="007723C8" w:rsidP="00DE520A">
      <w:pPr>
        <w:pStyle w:val="a3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רכישה </w:t>
      </w:r>
      <w:r w:rsidR="00F525A1" w:rsidRPr="00E96BE1">
        <w:rPr>
          <w:rFonts w:asciiTheme="majorBidi" w:hAnsiTheme="majorBidi" w:cstheme="majorBidi"/>
          <w:sz w:val="24"/>
          <w:szCs w:val="24"/>
          <w:rtl/>
        </w:rPr>
        <w:t>לאחר מבחן הקבצות</w:t>
      </w:r>
      <w:r w:rsidR="005B30D4">
        <w:rPr>
          <w:rFonts w:asciiTheme="majorBidi" w:hAnsiTheme="majorBidi" w:cstheme="majorBidi" w:hint="cs"/>
          <w:sz w:val="24"/>
          <w:szCs w:val="24"/>
          <w:rtl/>
        </w:rPr>
        <w:t xml:space="preserve"> , ע"פ תכנית הלימודים החדשה</w:t>
      </w:r>
      <w:r w:rsidR="00F525A1" w:rsidRPr="00E96BE1">
        <w:rPr>
          <w:rFonts w:asciiTheme="majorBidi" w:hAnsiTheme="majorBidi" w:cstheme="majorBidi"/>
          <w:sz w:val="24"/>
          <w:szCs w:val="24"/>
          <w:rtl/>
        </w:rPr>
        <w:t>.</w:t>
      </w:r>
    </w:p>
    <w:p w14:paraId="563858D8" w14:textId="77777777" w:rsidR="005B30D4" w:rsidRDefault="005B30D4" w:rsidP="0037275E">
      <w:pPr>
        <w:pStyle w:val="a3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3E585A28" w14:textId="554BC102" w:rsidR="00EB5803" w:rsidRPr="00483B1D" w:rsidRDefault="00777EE5" w:rsidP="0037275E">
      <w:pPr>
        <w:pStyle w:val="a3"/>
        <w:rPr>
          <w:rFonts w:asciiTheme="majorBidi" w:hAnsiTheme="majorBidi" w:cstheme="majorBidi"/>
          <w:b/>
          <w:bCs/>
          <w:sz w:val="14"/>
          <w:szCs w:val="14"/>
          <w:rtl/>
        </w:rPr>
      </w:pPr>
      <w:r w:rsidRPr="00483B1D">
        <w:rPr>
          <w:rFonts w:asciiTheme="majorBidi" w:hAnsiTheme="majorBidi" w:cstheme="majorBidi"/>
          <w:b/>
          <w:bCs/>
          <w:sz w:val="24"/>
          <w:szCs w:val="24"/>
          <w:rtl/>
        </w:rPr>
        <w:t>מחשבון מדעי</w:t>
      </w:r>
      <w:r w:rsidRPr="00483B1D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, </w:t>
      </w:r>
      <w:r w:rsidRPr="00483B1D">
        <w:rPr>
          <w:rFonts w:asciiTheme="majorBidi" w:hAnsiTheme="majorBidi" w:cstheme="majorBidi"/>
          <w:b/>
          <w:bCs/>
          <w:sz w:val="24"/>
          <w:szCs w:val="24"/>
          <w:lang w:val="en-GB"/>
        </w:rPr>
        <w:t>casio fx-991es plus</w:t>
      </w:r>
    </w:p>
    <w:p w14:paraId="5E877889" w14:textId="77777777" w:rsidR="0037275E" w:rsidRPr="00483B1D" w:rsidRDefault="0037275E" w:rsidP="0037275E">
      <w:pPr>
        <w:pStyle w:val="a3"/>
        <w:rPr>
          <w:rFonts w:asciiTheme="majorBidi" w:hAnsiTheme="majorBidi" w:cstheme="majorBidi"/>
          <w:b/>
          <w:bCs/>
          <w:sz w:val="14"/>
          <w:szCs w:val="14"/>
          <w:rtl/>
        </w:rPr>
      </w:pPr>
    </w:p>
    <w:p w14:paraId="0E280EF7" w14:textId="77777777" w:rsidR="006A2725" w:rsidRPr="00483B1D" w:rsidRDefault="006A2725" w:rsidP="0037275E">
      <w:pPr>
        <w:pStyle w:val="a3"/>
        <w:rPr>
          <w:rFonts w:asciiTheme="majorBidi" w:hAnsiTheme="majorBidi" w:cstheme="majorBidi"/>
          <w:b/>
          <w:bCs/>
          <w:sz w:val="14"/>
          <w:szCs w:val="14"/>
        </w:rPr>
      </w:pPr>
    </w:p>
    <w:p w14:paraId="31D2E27D" w14:textId="77777777" w:rsidR="00E948CC" w:rsidRPr="00E96BE1" w:rsidRDefault="00E948CC" w:rsidP="00E948CC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E96BE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מדעים: </w:t>
      </w:r>
    </w:p>
    <w:p w14:paraId="02479734" w14:textId="77777777" w:rsidR="000B654A" w:rsidRDefault="002A1EB9" w:rsidP="0037275E">
      <w:pPr>
        <w:pStyle w:val="a3"/>
        <w:rPr>
          <w:rFonts w:asciiTheme="majorBidi" w:hAnsiTheme="majorBidi" w:cstheme="majorBidi"/>
          <w:b/>
          <w:bCs/>
          <w:sz w:val="14"/>
          <w:szCs w:val="1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כימיה ומדעי החיים </w:t>
      </w:r>
      <w:r>
        <w:rPr>
          <w:rFonts w:asciiTheme="majorBidi" w:hAnsiTheme="majorBidi" w:cstheme="majorBidi"/>
          <w:sz w:val="24"/>
          <w:szCs w:val="24"/>
          <w:rtl/>
        </w:rPr>
        <w:t>–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לכיתה ט'/ הוצאת מט"ח 2014</w:t>
      </w:r>
      <w:r w:rsidR="00767513">
        <w:rPr>
          <w:rFonts w:asciiTheme="majorBidi" w:hAnsiTheme="majorBidi" w:cstheme="majorBidi" w:hint="cs"/>
          <w:sz w:val="24"/>
          <w:szCs w:val="24"/>
          <w:rtl/>
        </w:rPr>
        <w:t>.</w:t>
      </w:r>
    </w:p>
    <w:p w14:paraId="0F804570" w14:textId="77777777" w:rsidR="0037275E" w:rsidRDefault="0037275E" w:rsidP="0037275E">
      <w:pPr>
        <w:pStyle w:val="a3"/>
        <w:rPr>
          <w:rFonts w:asciiTheme="majorBidi" w:hAnsiTheme="majorBidi" w:cstheme="majorBidi"/>
          <w:b/>
          <w:bCs/>
          <w:sz w:val="14"/>
          <w:szCs w:val="14"/>
          <w:rtl/>
        </w:rPr>
      </w:pPr>
    </w:p>
    <w:p w14:paraId="46F49F39" w14:textId="77777777" w:rsidR="006A2725" w:rsidRPr="00D32E6C" w:rsidRDefault="006A2725" w:rsidP="0037275E">
      <w:pPr>
        <w:pStyle w:val="a3"/>
        <w:rPr>
          <w:rFonts w:asciiTheme="majorBidi" w:hAnsiTheme="majorBidi" w:cstheme="majorBidi"/>
          <w:b/>
          <w:bCs/>
          <w:sz w:val="14"/>
          <w:szCs w:val="14"/>
        </w:rPr>
      </w:pPr>
    </w:p>
    <w:p w14:paraId="318D2DC4" w14:textId="77777777" w:rsidR="006A2725" w:rsidRPr="00B92211" w:rsidRDefault="006A2725" w:rsidP="00B50D84">
      <w:pPr>
        <w:pStyle w:val="a3"/>
        <w:rPr>
          <w:rFonts w:asciiTheme="majorBidi" w:hAnsiTheme="majorBidi" w:cstheme="majorBidi"/>
          <w:sz w:val="24"/>
          <w:szCs w:val="24"/>
        </w:rPr>
      </w:pPr>
    </w:p>
    <w:p w14:paraId="10218CCD" w14:textId="77777777" w:rsidR="00861824" w:rsidRPr="00861824" w:rsidRDefault="00E948CC" w:rsidP="00777EE5">
      <w:pPr>
        <w:pStyle w:val="a3"/>
        <w:numPr>
          <w:ilvl w:val="0"/>
          <w:numId w:val="1"/>
        </w:numPr>
        <w:tabs>
          <w:tab w:val="left" w:pos="1218"/>
        </w:tabs>
        <w:rPr>
          <w:rFonts w:asciiTheme="majorBidi" w:hAnsiTheme="majorBidi" w:cstheme="majorBidi"/>
          <w:sz w:val="24"/>
          <w:szCs w:val="24"/>
        </w:rPr>
      </w:pPr>
      <w:r w:rsidRPr="00777EE5">
        <w:rPr>
          <w:rFonts w:asciiTheme="majorBidi" w:hAnsiTheme="majorBidi" w:cstheme="majorBidi"/>
          <w:b/>
          <w:bCs/>
          <w:sz w:val="24"/>
          <w:szCs w:val="24"/>
          <w:rtl/>
        </w:rPr>
        <w:t>לשון:</w:t>
      </w:r>
    </w:p>
    <w:p w14:paraId="72234AB8" w14:textId="77777777" w:rsidR="00050BBC" w:rsidRDefault="00050BBC" w:rsidP="004568BE">
      <w:pPr>
        <w:pStyle w:val="a3"/>
        <w:tabs>
          <w:tab w:val="left" w:pos="1218"/>
        </w:tabs>
        <w:rPr>
          <w:rFonts w:asciiTheme="majorBidi" w:hAnsiTheme="majorBidi" w:cstheme="majorBidi"/>
          <w:sz w:val="24"/>
          <w:szCs w:val="24"/>
          <w:rtl/>
        </w:rPr>
      </w:pPr>
    </w:p>
    <w:p w14:paraId="051A00B7" w14:textId="2656B1A7" w:rsidR="00050BBC" w:rsidRDefault="002349FF" w:rsidP="004568BE">
      <w:pPr>
        <w:pStyle w:val="a3"/>
        <w:tabs>
          <w:tab w:val="left" w:pos="1218"/>
        </w:tabs>
        <w:rPr>
          <w:rFonts w:asciiTheme="majorBidi" w:hAnsiTheme="majorBidi" w:cstheme="majorBidi"/>
          <w:sz w:val="24"/>
          <w:szCs w:val="24"/>
          <w:rtl/>
        </w:rPr>
      </w:pPr>
      <w:r>
        <w:rPr>
          <w:color w:val="222222"/>
          <w:shd w:val="clear" w:color="auto" w:fill="FFFFFF"/>
        </w:rPr>
        <w:t>"</w:t>
      </w:r>
      <w:r>
        <w:rPr>
          <w:color w:val="222222"/>
          <w:shd w:val="clear" w:color="auto" w:fill="FFFFFF"/>
          <w:rtl/>
        </w:rPr>
        <w:t>עכשיו עברית" לחמ"ד </w:t>
      </w:r>
      <w:r>
        <w:rPr>
          <w:b/>
          <w:bCs/>
          <w:color w:val="222222"/>
          <w:shd w:val="clear" w:color="auto" w:fill="FFFFFF"/>
          <w:rtl/>
        </w:rPr>
        <w:t>תיערך הזמנה מרוכזת של חוברות לשון ומנוי דיגיטלי</w:t>
      </w:r>
      <w:r>
        <w:rPr>
          <w:b/>
          <w:bCs/>
          <w:color w:val="222222"/>
          <w:shd w:val="clear" w:color="auto" w:fill="FFFFFF"/>
        </w:rPr>
        <w:br/>
        <w:t> </w:t>
      </w:r>
      <w:r>
        <w:rPr>
          <w:color w:val="222222"/>
          <w:shd w:val="clear" w:color="auto" w:fill="FFFFFF"/>
          <w:rtl/>
        </w:rPr>
        <w:t>יש להביא 50 שקלים  בשבוע הראשון ללימודים</w:t>
      </w:r>
      <w:r>
        <w:rPr>
          <w:color w:val="222222"/>
          <w:shd w:val="clear" w:color="auto" w:fill="FFFFFF"/>
        </w:rPr>
        <w:t>.</w:t>
      </w:r>
      <w:r w:rsidR="00FF5AF1">
        <w:rPr>
          <w:noProof/>
          <w:rtl/>
        </w:rPr>
        <w:drawing>
          <wp:anchor distT="0" distB="0" distL="114300" distR="114300" simplePos="0" relativeHeight="251666944" behindDoc="1" locked="0" layoutInCell="1" allowOverlap="1" wp14:anchorId="23DC3835" wp14:editId="21847C55">
            <wp:simplePos x="0" y="0"/>
            <wp:positionH relativeFrom="column">
              <wp:posOffset>4508500</wp:posOffset>
            </wp:positionH>
            <wp:positionV relativeFrom="paragraph">
              <wp:posOffset>149225</wp:posOffset>
            </wp:positionV>
            <wp:extent cx="1734185" cy="1892300"/>
            <wp:effectExtent l="0" t="0" r="0" b="0"/>
            <wp:wrapNone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189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9A1C0F" w14:textId="42C6B473" w:rsidR="00050BBC" w:rsidRDefault="00FF5AF1" w:rsidP="004568BE">
      <w:pPr>
        <w:pStyle w:val="a3"/>
        <w:tabs>
          <w:tab w:val="left" w:pos="1218"/>
        </w:tabs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 wp14:anchorId="52650545" wp14:editId="43EEFF58">
                <wp:simplePos x="0" y="0"/>
                <wp:positionH relativeFrom="column">
                  <wp:posOffset>-190500</wp:posOffset>
                </wp:positionH>
                <wp:positionV relativeFrom="paragraph">
                  <wp:posOffset>211454</wp:posOffset>
                </wp:positionV>
                <wp:extent cx="594995" cy="0"/>
                <wp:effectExtent l="38100" t="152400" r="0" b="171450"/>
                <wp:wrapNone/>
                <wp:docPr id="5" name="מחבר חץ ישר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94995" cy="0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0264CA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5" o:spid="_x0000_s1026" type="#_x0000_t32" style="position:absolute;margin-left:-15pt;margin-top:16.65pt;width:46.85pt;height:0;flip:x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" strokecolor="windowText" strokeweight="4.5pt">
                <v:stroke endarrow="open"/>
                <o:lock v:ext="edit" shapetype="f"/>
              </v:shape>
            </w:pict>
          </mc:Fallback>
        </mc:AlternateContent>
      </w:r>
    </w:p>
    <w:p w14:paraId="20335267" w14:textId="77777777" w:rsidR="00050BBC" w:rsidRDefault="00050BBC" w:rsidP="004568BE">
      <w:pPr>
        <w:pStyle w:val="a3"/>
        <w:tabs>
          <w:tab w:val="left" w:pos="1218"/>
        </w:tabs>
        <w:rPr>
          <w:rFonts w:asciiTheme="majorBidi" w:hAnsiTheme="majorBidi" w:cstheme="majorBidi"/>
          <w:sz w:val="24"/>
          <w:szCs w:val="24"/>
          <w:rtl/>
        </w:rPr>
      </w:pPr>
    </w:p>
    <w:p w14:paraId="27F873CF" w14:textId="77777777" w:rsidR="005B30D4" w:rsidRDefault="005B30D4" w:rsidP="004568BE">
      <w:pPr>
        <w:pStyle w:val="a3"/>
        <w:tabs>
          <w:tab w:val="left" w:pos="1218"/>
        </w:tabs>
        <w:rPr>
          <w:rFonts w:asciiTheme="majorBidi" w:hAnsiTheme="majorBidi" w:cstheme="majorBidi"/>
          <w:sz w:val="24"/>
          <w:szCs w:val="24"/>
          <w:rtl/>
        </w:rPr>
      </w:pPr>
    </w:p>
    <w:p w14:paraId="173754A5" w14:textId="77777777" w:rsidR="005B30D4" w:rsidRDefault="005B30D4" w:rsidP="004568BE">
      <w:pPr>
        <w:pStyle w:val="a3"/>
        <w:tabs>
          <w:tab w:val="left" w:pos="1218"/>
        </w:tabs>
        <w:rPr>
          <w:rFonts w:asciiTheme="majorBidi" w:hAnsiTheme="majorBidi" w:cstheme="majorBidi"/>
          <w:sz w:val="24"/>
          <w:szCs w:val="24"/>
          <w:rtl/>
        </w:rPr>
      </w:pPr>
    </w:p>
    <w:p w14:paraId="4971A3D7" w14:textId="77777777" w:rsidR="005B30D4" w:rsidRDefault="005B30D4" w:rsidP="004568BE">
      <w:pPr>
        <w:pStyle w:val="a3"/>
        <w:tabs>
          <w:tab w:val="left" w:pos="1218"/>
        </w:tabs>
        <w:rPr>
          <w:rFonts w:asciiTheme="majorBidi" w:hAnsiTheme="majorBidi" w:cstheme="majorBidi"/>
          <w:sz w:val="24"/>
          <w:szCs w:val="24"/>
          <w:rtl/>
        </w:rPr>
      </w:pPr>
    </w:p>
    <w:p w14:paraId="5894D2DA" w14:textId="77777777" w:rsidR="005B30D4" w:rsidRDefault="005B30D4" w:rsidP="004568BE">
      <w:pPr>
        <w:pStyle w:val="a3"/>
        <w:tabs>
          <w:tab w:val="left" w:pos="1218"/>
        </w:tabs>
        <w:rPr>
          <w:rFonts w:asciiTheme="majorBidi" w:hAnsiTheme="majorBidi" w:cstheme="majorBidi"/>
          <w:sz w:val="24"/>
          <w:szCs w:val="24"/>
          <w:rtl/>
        </w:rPr>
      </w:pPr>
    </w:p>
    <w:p w14:paraId="6BED02EC" w14:textId="77777777" w:rsidR="00050BBC" w:rsidRDefault="00050BBC" w:rsidP="004568BE">
      <w:pPr>
        <w:pStyle w:val="a3"/>
        <w:tabs>
          <w:tab w:val="left" w:pos="1218"/>
        </w:tabs>
        <w:rPr>
          <w:rFonts w:asciiTheme="majorBidi" w:hAnsiTheme="majorBidi" w:cstheme="majorBidi"/>
          <w:sz w:val="24"/>
          <w:szCs w:val="24"/>
          <w:rtl/>
        </w:rPr>
      </w:pPr>
    </w:p>
    <w:p w14:paraId="7E95F8D7" w14:textId="77777777" w:rsidR="00983063" w:rsidRDefault="00983063" w:rsidP="004568BE">
      <w:pPr>
        <w:pStyle w:val="a3"/>
        <w:tabs>
          <w:tab w:val="left" w:pos="1218"/>
        </w:tabs>
        <w:rPr>
          <w:rFonts w:asciiTheme="majorBidi" w:hAnsiTheme="majorBidi" w:cstheme="majorBidi"/>
          <w:sz w:val="24"/>
          <w:szCs w:val="24"/>
          <w:rtl/>
        </w:rPr>
      </w:pPr>
    </w:p>
    <w:p w14:paraId="5A783987" w14:textId="77777777" w:rsidR="00983063" w:rsidRDefault="00983063" w:rsidP="004568BE">
      <w:pPr>
        <w:pStyle w:val="a3"/>
        <w:tabs>
          <w:tab w:val="left" w:pos="1218"/>
        </w:tabs>
        <w:rPr>
          <w:rFonts w:asciiTheme="majorBidi" w:hAnsiTheme="majorBidi" w:cstheme="majorBidi"/>
          <w:sz w:val="24"/>
          <w:szCs w:val="24"/>
          <w:rtl/>
        </w:rPr>
      </w:pPr>
    </w:p>
    <w:p w14:paraId="5143DFC3" w14:textId="77777777" w:rsidR="006A2725" w:rsidRPr="00D32E6C" w:rsidRDefault="006A2725" w:rsidP="00777EE5">
      <w:pPr>
        <w:pStyle w:val="a3"/>
        <w:tabs>
          <w:tab w:val="left" w:pos="1218"/>
        </w:tabs>
        <w:rPr>
          <w:rFonts w:asciiTheme="majorBidi" w:hAnsiTheme="majorBidi" w:cstheme="majorBidi"/>
          <w:sz w:val="14"/>
          <w:szCs w:val="14"/>
        </w:rPr>
      </w:pPr>
    </w:p>
    <w:p w14:paraId="1D4EEAB6" w14:textId="77777777" w:rsidR="00201492" w:rsidRDefault="00201492">
      <w:pPr>
        <w:bidi w:val="0"/>
        <w:rPr>
          <w:rFonts w:cs="David"/>
          <w:b/>
          <w:bCs/>
          <w:sz w:val="24"/>
          <w:szCs w:val="24"/>
          <w:rtl/>
        </w:rPr>
      </w:pPr>
      <w:r>
        <w:rPr>
          <w:rFonts w:cs="David"/>
          <w:b/>
          <w:bCs/>
          <w:sz w:val="24"/>
          <w:szCs w:val="24"/>
          <w:rtl/>
        </w:rPr>
        <w:br w:type="page"/>
      </w:r>
    </w:p>
    <w:p w14:paraId="33EC0F03" w14:textId="54996F47" w:rsidR="00FC3703" w:rsidRPr="004972AB" w:rsidRDefault="005B30D4" w:rsidP="00FC3703">
      <w:pPr>
        <w:ind w:left="360"/>
        <w:rPr>
          <w:rFonts w:cs="David"/>
          <w:sz w:val="24"/>
          <w:szCs w:val="24"/>
        </w:rPr>
      </w:pPr>
      <w:r>
        <w:rPr>
          <w:rFonts w:cs="David" w:hint="cs"/>
          <w:b/>
          <w:bCs/>
          <w:sz w:val="24"/>
          <w:szCs w:val="24"/>
          <w:rtl/>
        </w:rPr>
        <w:lastRenderedPageBreak/>
        <w:t>8</w:t>
      </w:r>
      <w:r w:rsidR="00FC3703">
        <w:rPr>
          <w:rFonts w:cs="David" w:hint="cs"/>
          <w:b/>
          <w:bCs/>
          <w:sz w:val="24"/>
          <w:szCs w:val="24"/>
          <w:rtl/>
        </w:rPr>
        <w:t xml:space="preserve">. </w:t>
      </w:r>
      <w:r w:rsidR="00FC3703" w:rsidRPr="004972AB">
        <w:rPr>
          <w:rFonts w:cs="David" w:hint="cs"/>
          <w:b/>
          <w:bCs/>
          <w:sz w:val="24"/>
          <w:szCs w:val="24"/>
          <w:rtl/>
        </w:rPr>
        <w:t>אנגלית:</w:t>
      </w:r>
      <w:r w:rsidR="00FC3703" w:rsidRPr="004972AB">
        <w:rPr>
          <w:rFonts w:cs="David" w:hint="cs"/>
          <w:sz w:val="24"/>
          <w:szCs w:val="24"/>
          <w:rtl/>
        </w:rPr>
        <w:t xml:space="preserve"> </w:t>
      </w:r>
      <w:r w:rsidR="00FC3703" w:rsidRPr="004972AB">
        <w:rPr>
          <w:rFonts w:asciiTheme="majorBidi" w:eastAsia="Calibri" w:hAnsiTheme="majorBidi" w:cstheme="majorBidi" w:hint="cs"/>
          <w:rtl/>
        </w:rPr>
        <w:t xml:space="preserve"> </w:t>
      </w:r>
    </w:p>
    <w:p w14:paraId="0208B166" w14:textId="77777777" w:rsidR="00FC3703" w:rsidRPr="00E075E4" w:rsidRDefault="00FC3703" w:rsidP="00FC3703">
      <w:pPr>
        <w:pStyle w:val="a3"/>
        <w:tabs>
          <w:tab w:val="left" w:pos="1218"/>
        </w:tabs>
        <w:rPr>
          <w:rFonts w:asciiTheme="majorBidi" w:hAnsiTheme="majorBidi" w:cs="Times New Roman"/>
          <w:sz w:val="24"/>
          <w:szCs w:val="24"/>
          <w:rtl/>
        </w:rPr>
      </w:pPr>
      <w:r w:rsidRPr="00E075E4">
        <w:rPr>
          <w:rFonts w:asciiTheme="majorBidi" w:hAnsiTheme="majorBidi" w:cs="Times New Roman"/>
          <w:sz w:val="24"/>
          <w:szCs w:val="24"/>
          <w:rtl/>
        </w:rPr>
        <w:t xml:space="preserve">מומלצת מילונית אוקספורד דגם 7 – </w:t>
      </w:r>
      <w:r w:rsidRPr="00E075E4">
        <w:rPr>
          <w:rFonts w:asciiTheme="majorBidi" w:hAnsiTheme="majorBidi" w:cs="Times New Roman"/>
          <w:sz w:val="24"/>
          <w:szCs w:val="24"/>
        </w:rPr>
        <w:t>XF</w:t>
      </w:r>
      <w:r w:rsidRPr="00E075E4">
        <w:rPr>
          <w:rFonts w:asciiTheme="majorBidi" w:hAnsiTheme="majorBidi" w:cs="Times New Roman"/>
          <w:sz w:val="24"/>
          <w:szCs w:val="24"/>
          <w:rtl/>
        </w:rPr>
        <w:t xml:space="preserve">  לוני כהן ( מספר אישור 4388)</w:t>
      </w:r>
    </w:p>
    <w:p w14:paraId="228A3839" w14:textId="77777777" w:rsidR="00FC3703" w:rsidRPr="00E075E4" w:rsidRDefault="00FC3703" w:rsidP="00FC3703">
      <w:pPr>
        <w:pStyle w:val="a3"/>
        <w:tabs>
          <w:tab w:val="left" w:pos="1218"/>
        </w:tabs>
        <w:rPr>
          <w:rFonts w:asciiTheme="majorBidi" w:hAnsiTheme="majorBidi" w:cs="Times New Roman"/>
          <w:sz w:val="24"/>
          <w:szCs w:val="24"/>
        </w:rPr>
      </w:pPr>
      <w:r w:rsidRPr="00E075E4">
        <w:rPr>
          <w:rFonts w:asciiTheme="majorBidi" w:hAnsiTheme="majorBidi" w:cs="Times New Roman" w:hint="cs"/>
          <w:sz w:val="24"/>
          <w:szCs w:val="24"/>
          <w:rtl/>
        </w:rPr>
        <w:t xml:space="preserve">במידה שלא נרכשת מילונית , יש לרכוש </w:t>
      </w:r>
      <w:r w:rsidRPr="00E075E4">
        <w:rPr>
          <w:rFonts w:asciiTheme="majorBidi" w:hAnsiTheme="majorBidi" w:cs="Times New Roman"/>
          <w:sz w:val="24"/>
          <w:szCs w:val="24"/>
          <w:rtl/>
        </w:rPr>
        <w:t xml:space="preserve">מילון אוקספורד שחור אנגלי-אנגלי-עברי.  </w:t>
      </w:r>
    </w:p>
    <w:p w14:paraId="2B9BB5F5" w14:textId="53E81837" w:rsidR="00FC3703" w:rsidRDefault="00FC3703" w:rsidP="005B30D4">
      <w:pPr>
        <w:pStyle w:val="a3"/>
        <w:tabs>
          <w:tab w:val="left" w:pos="1218"/>
        </w:tabs>
        <w:ind w:left="360"/>
        <w:rPr>
          <w:rFonts w:asciiTheme="majorBidi" w:hAnsiTheme="majorBidi" w:cs="Times New Roman"/>
          <w:b/>
          <w:bCs/>
          <w:sz w:val="24"/>
          <w:szCs w:val="24"/>
          <w:u w:val="single"/>
          <w:rtl/>
        </w:rPr>
      </w:pPr>
      <w:r w:rsidRPr="00E075E4">
        <w:rPr>
          <w:rFonts w:asciiTheme="majorBidi" w:hAnsiTheme="majorBidi" w:cs="Times New Roman" w:hint="cs"/>
          <w:b/>
          <w:bCs/>
          <w:sz w:val="24"/>
          <w:szCs w:val="24"/>
          <w:u w:val="single"/>
          <w:rtl/>
        </w:rPr>
        <w:t>יש לרכוש ספרים רק לאחר קבלת מכתב על תוצאות המבחנים וחלוקה לקבוצות.</w:t>
      </w:r>
    </w:p>
    <w:p w14:paraId="2FD26B6D" w14:textId="77777777" w:rsidR="00483B1D" w:rsidRDefault="00483B1D" w:rsidP="00FC3703">
      <w:pPr>
        <w:pStyle w:val="a3"/>
        <w:tabs>
          <w:tab w:val="left" w:pos="1218"/>
        </w:tabs>
        <w:rPr>
          <w:rFonts w:asciiTheme="majorBidi" w:hAnsiTheme="majorBidi" w:cs="Times New Roman"/>
          <w:b/>
          <w:bCs/>
          <w:sz w:val="24"/>
          <w:szCs w:val="24"/>
          <w:u w:val="single"/>
          <w:rtl/>
        </w:rPr>
      </w:pPr>
    </w:p>
    <w:p w14:paraId="3CF0DAF0" w14:textId="6A2F4E44" w:rsidR="00483B1D" w:rsidRPr="00E075E4" w:rsidRDefault="00F83CD8" w:rsidP="00483B1D">
      <w:pPr>
        <w:pStyle w:val="a3"/>
        <w:tabs>
          <w:tab w:val="left" w:pos="1218"/>
        </w:tabs>
        <w:ind w:left="0"/>
        <w:rPr>
          <w:rFonts w:asciiTheme="majorBidi" w:hAnsiTheme="majorBidi" w:cs="Times New Roman"/>
          <w:b/>
          <w:bCs/>
          <w:sz w:val="24"/>
          <w:szCs w:val="24"/>
          <w:u w:val="single"/>
        </w:rPr>
      </w:pPr>
      <w:r w:rsidRPr="00F83CD8">
        <w:rPr>
          <w:rFonts w:asciiTheme="majorBidi" w:hAnsiTheme="majorBidi" w:cs="Times New Roman"/>
          <w:b/>
          <w:bCs/>
          <w:noProof/>
          <w:sz w:val="24"/>
          <w:szCs w:val="24"/>
          <w:u w:val="single"/>
          <w:rtl/>
        </w:rPr>
        <w:drawing>
          <wp:inline distT="0" distB="0" distL="0" distR="0" wp14:anchorId="33DA7CF1" wp14:editId="564C7761">
            <wp:extent cx="5274310" cy="3909060"/>
            <wp:effectExtent l="0" t="0" r="2540" b="0"/>
            <wp:docPr id="111462591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625918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0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03AEB" w14:textId="64FA78D4" w:rsidR="00FC3703" w:rsidRPr="00861824" w:rsidRDefault="00934884" w:rsidP="00FC3703">
      <w:pPr>
        <w:pStyle w:val="a3"/>
        <w:rPr>
          <w:rFonts w:cs="David"/>
          <w:b/>
          <w:bCs/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76F5C86E" wp14:editId="4E8CA01A">
            <wp:simplePos x="0" y="0"/>
            <wp:positionH relativeFrom="column">
              <wp:posOffset>-857250</wp:posOffset>
            </wp:positionH>
            <wp:positionV relativeFrom="paragraph">
              <wp:posOffset>2146935</wp:posOffset>
            </wp:positionV>
            <wp:extent cx="1141730" cy="1118870"/>
            <wp:effectExtent l="0" t="0" r="0" b="0"/>
            <wp:wrapNone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1118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3703" w:rsidRPr="0092294D">
        <w:rPr>
          <w:rFonts w:cs="David"/>
          <w:sz w:val="24"/>
          <w:szCs w:val="24"/>
          <w:rtl/>
        </w:rPr>
        <w:tab/>
      </w:r>
    </w:p>
    <w:p w14:paraId="47766EA8" w14:textId="301BFE2B" w:rsidR="00E96BE1" w:rsidRDefault="00995506" w:rsidP="00E82989">
      <w:pPr>
        <w:pStyle w:val="a3"/>
        <w:tabs>
          <w:tab w:val="left" w:pos="1218"/>
        </w:tabs>
        <w:rPr>
          <w:rFonts w:cs="David"/>
          <w:sz w:val="20"/>
          <w:szCs w:val="20"/>
          <w:rtl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6795323B" wp14:editId="0C9EA075">
            <wp:simplePos x="0" y="0"/>
            <wp:positionH relativeFrom="column">
              <wp:posOffset>1076325</wp:posOffset>
            </wp:positionH>
            <wp:positionV relativeFrom="paragraph">
              <wp:posOffset>259715</wp:posOffset>
            </wp:positionV>
            <wp:extent cx="3762375" cy="514350"/>
            <wp:effectExtent l="19050" t="0" r="9525" b="0"/>
            <wp:wrapNone/>
            <wp:docPr id="2" name="תמונה 2" descr="C:\Documents and Settings\user\Local Settings\Temporary Internet Files\Content.IE5\QNAUZ9L2\MC90011656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Local Settings\Temporary Internet Files\Content.IE5\QNAUZ9L2\MC900116564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7623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3F6A" w:rsidRPr="00E075E4">
        <w:rPr>
          <w:rFonts w:asciiTheme="majorBidi" w:hAnsiTheme="majorBidi" w:cs="Times New Roman" w:hint="cs"/>
          <w:b/>
          <w:bCs/>
          <w:sz w:val="24"/>
          <w:szCs w:val="24"/>
          <w:rtl/>
        </w:rPr>
        <w:t>תיתכן ר</w:t>
      </w:r>
      <w:r w:rsidR="00F15EB5" w:rsidRPr="00E075E4">
        <w:rPr>
          <w:rFonts w:asciiTheme="majorBidi" w:hAnsiTheme="majorBidi" w:cs="Times New Roman" w:hint="cs"/>
          <w:b/>
          <w:bCs/>
          <w:sz w:val="24"/>
          <w:szCs w:val="24"/>
          <w:rtl/>
        </w:rPr>
        <w:t>כיש</w:t>
      </w:r>
      <w:r w:rsidR="008B3F6A" w:rsidRPr="00E075E4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ה נוספת </w:t>
      </w:r>
      <w:r w:rsidR="001E069B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של ספרים </w:t>
      </w:r>
      <w:r w:rsidR="008B3F6A" w:rsidRPr="00E075E4">
        <w:rPr>
          <w:rFonts w:asciiTheme="majorBidi" w:hAnsiTheme="majorBidi" w:cs="Times New Roman" w:hint="cs"/>
          <w:b/>
          <w:bCs/>
          <w:sz w:val="24"/>
          <w:szCs w:val="24"/>
          <w:rtl/>
        </w:rPr>
        <w:t>בכל מקצועות</w:t>
      </w:r>
      <w:r w:rsidR="001E069B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הלימוד</w:t>
      </w:r>
      <w:r w:rsidR="008B3F6A" w:rsidRPr="00E075E4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במהלך השנה.</w:t>
      </w:r>
      <w:r w:rsidR="002E29C7" w:rsidRPr="0092294D">
        <w:rPr>
          <w:rFonts w:cs="David"/>
          <w:b/>
          <w:bCs/>
          <w:sz w:val="24"/>
          <w:szCs w:val="24"/>
          <w:rtl/>
        </w:rPr>
        <w:tab/>
      </w:r>
    </w:p>
    <w:p w14:paraId="2233E4A9" w14:textId="3CF29236" w:rsidR="00A00ED1" w:rsidRPr="00E82989" w:rsidRDefault="00A00ED1" w:rsidP="00E82989">
      <w:pPr>
        <w:pStyle w:val="a3"/>
        <w:tabs>
          <w:tab w:val="left" w:pos="1218"/>
        </w:tabs>
        <w:rPr>
          <w:rFonts w:cs="David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088814DE" wp14:editId="024FA225">
                <wp:simplePos x="0" y="0"/>
                <wp:positionH relativeFrom="column">
                  <wp:posOffset>895350</wp:posOffset>
                </wp:positionH>
                <wp:positionV relativeFrom="paragraph">
                  <wp:posOffset>896620</wp:posOffset>
                </wp:positionV>
                <wp:extent cx="4279900" cy="1717675"/>
                <wp:effectExtent l="19050" t="17780" r="15875" b="17145"/>
                <wp:wrapSquare wrapText="bothSides"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279900" cy="171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5D048" w14:textId="77777777" w:rsidR="001B7CF7" w:rsidRPr="001B7CF7" w:rsidRDefault="001B7CF7" w:rsidP="001B7CF7">
                            <w:pPr>
                              <w:spacing w:after="120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1B7CF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לידיעתכם!</w:t>
                            </w:r>
                          </w:p>
                          <w:p w14:paraId="69F4526A" w14:textId="77777777" w:rsidR="001B7CF7" w:rsidRPr="001B7CF7" w:rsidRDefault="001B7CF7" w:rsidP="001B7CF7">
                            <w:pPr>
                              <w:spacing w:after="120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1B7CF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בנות עליית הנוער מקבלות את הספרים מהאולפנה בהשאלה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-</w:t>
                            </w:r>
                            <w:r w:rsidRPr="001B7CF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ללא צורך בקניה.</w:t>
                            </w:r>
                          </w:p>
                          <w:p w14:paraId="5D0A9AE0" w14:textId="77777777" w:rsidR="001B7CF7" w:rsidRPr="001B7CF7" w:rsidRDefault="001B7CF7" w:rsidP="001B7CF7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1B7CF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ולכן בנות המועמדות לעליית הנוער נא להמתין עם רכישת הספרים!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814DE" id="Text Box 10" o:spid="_x0000_s1027" type="#_x0000_t202" style="position:absolute;left:0;text-align:left;margin-left:70.5pt;margin-top:70.6pt;width:337pt;height:135.25pt;flip:x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" strokeweight="1.5pt">
                <v:stroke dashstyle="dashDot"/>
                <v:textbox>
                  <w:txbxContent>
                    <w:p w14:paraId="7165D048" w14:textId="77777777" w:rsidR="001B7CF7" w:rsidRPr="001B7CF7" w:rsidRDefault="001B7CF7" w:rsidP="001B7CF7">
                      <w:pPr>
                        <w:spacing w:after="120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1B7CF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לידיעתכם!</w:t>
                      </w:r>
                    </w:p>
                    <w:p w14:paraId="69F4526A" w14:textId="77777777" w:rsidR="001B7CF7" w:rsidRPr="001B7CF7" w:rsidRDefault="001B7CF7" w:rsidP="001B7CF7">
                      <w:pPr>
                        <w:spacing w:after="120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1B7CF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בנות עליית הנוער מקבלות את הספרים מהאולפנה בהשאלה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-</w:t>
                      </w:r>
                      <w:r w:rsidRPr="001B7CF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ללא צורך בקניה.</w:t>
                      </w:r>
                    </w:p>
                    <w:p w14:paraId="5D0A9AE0" w14:textId="77777777" w:rsidR="001B7CF7" w:rsidRPr="001B7CF7" w:rsidRDefault="001B7CF7" w:rsidP="001B7CF7">
                      <w:pPr>
                        <w:spacing w:after="12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1B7CF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ולכן בנות המועמדות לעליית הנוער נא להמתין עם רכישת הספרים!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00ED1" w:rsidRPr="00E82989" w:rsidSect="001B7CF7">
      <w:headerReference w:type="default" r:id="rId16"/>
      <w:footerReference w:type="default" r:id="rId17"/>
      <w:pgSz w:w="11906" w:h="16838"/>
      <w:pgMar w:top="1418" w:right="1800" w:bottom="426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22FE4" w14:textId="77777777" w:rsidR="00B6092F" w:rsidRDefault="00B6092F" w:rsidP="00E96BE1">
      <w:pPr>
        <w:spacing w:after="0" w:line="240" w:lineRule="auto"/>
      </w:pPr>
      <w:r>
        <w:separator/>
      </w:r>
    </w:p>
  </w:endnote>
  <w:endnote w:type="continuationSeparator" w:id="0">
    <w:p w14:paraId="7D29AC9B" w14:textId="77777777" w:rsidR="00B6092F" w:rsidRDefault="00B6092F" w:rsidP="00E96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318336367"/>
      <w:docPartObj>
        <w:docPartGallery w:val="Page Numbers (Top of Page)"/>
        <w:docPartUnique/>
      </w:docPartObj>
    </w:sdtPr>
    <w:sdtEndPr/>
    <w:sdtContent>
      <w:p w14:paraId="749EA533" w14:textId="77777777" w:rsidR="003843C9" w:rsidRDefault="003843C9" w:rsidP="003843C9">
        <w:pPr>
          <w:pStyle w:val="a7"/>
          <w:jc w:val="right"/>
          <w:rPr>
            <w:rtl/>
            <w:cs/>
          </w:rPr>
        </w:pPr>
        <w:r>
          <w:rPr>
            <w:rtl/>
            <w:cs/>
            <w:lang w:val="he-IL"/>
          </w:rPr>
          <w:t xml:space="preserve">עמוד </w:t>
        </w:r>
        <w:r w:rsidR="00FB472D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rtl/>
            <w:cs/>
          </w:rPr>
          <w:instrText>PAGE</w:instrText>
        </w:r>
        <w:r w:rsidR="00FB472D">
          <w:rPr>
            <w:b/>
            <w:bCs/>
            <w:sz w:val="24"/>
            <w:szCs w:val="24"/>
          </w:rPr>
          <w:fldChar w:fldCharType="separate"/>
        </w:r>
        <w:r w:rsidR="00AB2109">
          <w:rPr>
            <w:b/>
            <w:bCs/>
            <w:noProof/>
            <w:sz w:val="24"/>
            <w:szCs w:val="24"/>
            <w:rtl/>
          </w:rPr>
          <w:t>1</w:t>
        </w:r>
        <w:r w:rsidR="00FB472D">
          <w:rPr>
            <w:b/>
            <w:bCs/>
            <w:sz w:val="24"/>
            <w:szCs w:val="24"/>
          </w:rPr>
          <w:fldChar w:fldCharType="end"/>
        </w:r>
        <w:r>
          <w:rPr>
            <w:rtl/>
            <w:cs/>
            <w:lang w:val="he-IL"/>
          </w:rPr>
          <w:t xml:space="preserve"> מתוך </w:t>
        </w:r>
        <w:r w:rsidR="00FB472D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rtl/>
            <w:cs/>
          </w:rPr>
          <w:instrText>NUMPAGES</w:instrText>
        </w:r>
        <w:r w:rsidR="00FB472D">
          <w:rPr>
            <w:b/>
            <w:bCs/>
            <w:sz w:val="24"/>
            <w:szCs w:val="24"/>
          </w:rPr>
          <w:fldChar w:fldCharType="separate"/>
        </w:r>
        <w:r w:rsidR="00AB2109">
          <w:rPr>
            <w:b/>
            <w:bCs/>
            <w:noProof/>
            <w:sz w:val="24"/>
            <w:szCs w:val="24"/>
            <w:rtl/>
          </w:rPr>
          <w:t>1</w:t>
        </w:r>
        <w:r w:rsidR="00FB472D">
          <w:rPr>
            <w:b/>
            <w:bCs/>
            <w:sz w:val="24"/>
            <w:szCs w:val="24"/>
          </w:rPr>
          <w:fldChar w:fldCharType="end"/>
        </w:r>
      </w:p>
    </w:sdtContent>
  </w:sdt>
  <w:p w14:paraId="05348C4B" w14:textId="77777777" w:rsidR="003843C9" w:rsidRPr="003843C9" w:rsidRDefault="003843C9" w:rsidP="003843C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D2A8B" w14:textId="77777777" w:rsidR="00B6092F" w:rsidRDefault="00B6092F" w:rsidP="00E96BE1">
      <w:pPr>
        <w:spacing w:after="0" w:line="240" w:lineRule="auto"/>
      </w:pPr>
      <w:r>
        <w:separator/>
      </w:r>
    </w:p>
  </w:footnote>
  <w:footnote w:type="continuationSeparator" w:id="0">
    <w:p w14:paraId="0C8E73DD" w14:textId="77777777" w:rsidR="00B6092F" w:rsidRDefault="00B6092F" w:rsidP="00E96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F618" w14:textId="77777777" w:rsidR="003843C9" w:rsidRDefault="003843C9" w:rsidP="003843C9">
    <w:pPr>
      <w:pStyle w:val="a7"/>
    </w:pPr>
    <w:r>
      <w:rPr>
        <w:rFonts w:hint="cs"/>
        <w:rtl/>
      </w:rPr>
      <w:t>בס"ד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91BDD"/>
    <w:multiLevelType w:val="hybridMultilevel"/>
    <w:tmpl w:val="11FAF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A2B24"/>
    <w:multiLevelType w:val="hybridMultilevel"/>
    <w:tmpl w:val="3E8CEEF2"/>
    <w:lvl w:ilvl="0" w:tplc="766EB50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D451D"/>
    <w:multiLevelType w:val="hybridMultilevel"/>
    <w:tmpl w:val="9DD4656E"/>
    <w:lvl w:ilvl="0" w:tplc="7A94DAD4">
      <w:start w:val="54"/>
      <w:numFmt w:val="bullet"/>
      <w:lvlText w:val=""/>
      <w:lvlJc w:val="left"/>
      <w:pPr>
        <w:ind w:left="1185" w:hanging="360"/>
      </w:pPr>
      <w:rPr>
        <w:rFonts w:ascii="Symbol" w:eastAsiaTheme="min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" w15:restartNumberingAfterBreak="0">
    <w:nsid w:val="700844B3"/>
    <w:multiLevelType w:val="hybridMultilevel"/>
    <w:tmpl w:val="11FAF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CC"/>
    <w:rsid w:val="00002B53"/>
    <w:rsid w:val="00010A9F"/>
    <w:rsid w:val="00012393"/>
    <w:rsid w:val="00040E4A"/>
    <w:rsid w:val="00050BBC"/>
    <w:rsid w:val="00055639"/>
    <w:rsid w:val="00080C50"/>
    <w:rsid w:val="000A37D5"/>
    <w:rsid w:val="000B654A"/>
    <w:rsid w:val="000D0030"/>
    <w:rsid w:val="000D0345"/>
    <w:rsid w:val="000E5748"/>
    <w:rsid w:val="00105697"/>
    <w:rsid w:val="00110844"/>
    <w:rsid w:val="001253EE"/>
    <w:rsid w:val="00156243"/>
    <w:rsid w:val="001618F2"/>
    <w:rsid w:val="0018078C"/>
    <w:rsid w:val="00187202"/>
    <w:rsid w:val="001B7CF7"/>
    <w:rsid w:val="001C5066"/>
    <w:rsid w:val="001E069B"/>
    <w:rsid w:val="001F41DA"/>
    <w:rsid w:val="00201492"/>
    <w:rsid w:val="002046DB"/>
    <w:rsid w:val="002344ED"/>
    <w:rsid w:val="002349FF"/>
    <w:rsid w:val="0024122A"/>
    <w:rsid w:val="00261E9D"/>
    <w:rsid w:val="00266AA7"/>
    <w:rsid w:val="002671FB"/>
    <w:rsid w:val="002A1EB9"/>
    <w:rsid w:val="002D1A11"/>
    <w:rsid w:val="002D5743"/>
    <w:rsid w:val="002E09D9"/>
    <w:rsid w:val="002E29C7"/>
    <w:rsid w:val="002F25F9"/>
    <w:rsid w:val="002F3541"/>
    <w:rsid w:val="002F44CA"/>
    <w:rsid w:val="00312EDC"/>
    <w:rsid w:val="00323DE2"/>
    <w:rsid w:val="00366BE5"/>
    <w:rsid w:val="0037275E"/>
    <w:rsid w:val="003751F3"/>
    <w:rsid w:val="003843C9"/>
    <w:rsid w:val="0039392D"/>
    <w:rsid w:val="00416372"/>
    <w:rsid w:val="00446254"/>
    <w:rsid w:val="00450DF2"/>
    <w:rsid w:val="004568BE"/>
    <w:rsid w:val="004776E9"/>
    <w:rsid w:val="00483B1D"/>
    <w:rsid w:val="004908DB"/>
    <w:rsid w:val="00491E1B"/>
    <w:rsid w:val="004972AB"/>
    <w:rsid w:val="004B7CEC"/>
    <w:rsid w:val="004D640C"/>
    <w:rsid w:val="004E7937"/>
    <w:rsid w:val="005006F0"/>
    <w:rsid w:val="0051327C"/>
    <w:rsid w:val="0055124E"/>
    <w:rsid w:val="00591636"/>
    <w:rsid w:val="00592EBC"/>
    <w:rsid w:val="005A1467"/>
    <w:rsid w:val="005B30D4"/>
    <w:rsid w:val="005C1C0F"/>
    <w:rsid w:val="005D1F37"/>
    <w:rsid w:val="005E4AA8"/>
    <w:rsid w:val="005F2DB5"/>
    <w:rsid w:val="005F31D6"/>
    <w:rsid w:val="00623CC4"/>
    <w:rsid w:val="0065582E"/>
    <w:rsid w:val="0065667B"/>
    <w:rsid w:val="00661948"/>
    <w:rsid w:val="00670344"/>
    <w:rsid w:val="0067736F"/>
    <w:rsid w:val="0068339B"/>
    <w:rsid w:val="00693094"/>
    <w:rsid w:val="006A2725"/>
    <w:rsid w:val="006C5695"/>
    <w:rsid w:val="006D4963"/>
    <w:rsid w:val="006E28C9"/>
    <w:rsid w:val="006E78D6"/>
    <w:rsid w:val="007020C7"/>
    <w:rsid w:val="00705E9C"/>
    <w:rsid w:val="00721AF1"/>
    <w:rsid w:val="00722C6E"/>
    <w:rsid w:val="00737760"/>
    <w:rsid w:val="007420C8"/>
    <w:rsid w:val="00757DC3"/>
    <w:rsid w:val="00767513"/>
    <w:rsid w:val="007723C8"/>
    <w:rsid w:val="00777EE5"/>
    <w:rsid w:val="007A63A1"/>
    <w:rsid w:val="007B102D"/>
    <w:rsid w:val="007C306E"/>
    <w:rsid w:val="007D0CE3"/>
    <w:rsid w:val="007E42DF"/>
    <w:rsid w:val="007E7A49"/>
    <w:rsid w:val="007F11F6"/>
    <w:rsid w:val="007F322E"/>
    <w:rsid w:val="00811BCD"/>
    <w:rsid w:val="00817787"/>
    <w:rsid w:val="00826D24"/>
    <w:rsid w:val="008360FF"/>
    <w:rsid w:val="00840A41"/>
    <w:rsid w:val="00842636"/>
    <w:rsid w:val="00861824"/>
    <w:rsid w:val="00876437"/>
    <w:rsid w:val="00876853"/>
    <w:rsid w:val="00876C19"/>
    <w:rsid w:val="00876C76"/>
    <w:rsid w:val="00883EB2"/>
    <w:rsid w:val="008B3EB9"/>
    <w:rsid w:val="008B3F6A"/>
    <w:rsid w:val="008B7DEF"/>
    <w:rsid w:val="008C1E67"/>
    <w:rsid w:val="008D357A"/>
    <w:rsid w:val="008F3FE7"/>
    <w:rsid w:val="0092294D"/>
    <w:rsid w:val="00924300"/>
    <w:rsid w:val="00934884"/>
    <w:rsid w:val="00937182"/>
    <w:rsid w:val="00944D94"/>
    <w:rsid w:val="00952B24"/>
    <w:rsid w:val="00956C59"/>
    <w:rsid w:val="00981718"/>
    <w:rsid w:val="00983063"/>
    <w:rsid w:val="0099080D"/>
    <w:rsid w:val="00995506"/>
    <w:rsid w:val="00996098"/>
    <w:rsid w:val="009A6232"/>
    <w:rsid w:val="009A6A95"/>
    <w:rsid w:val="009C5531"/>
    <w:rsid w:val="009C6B47"/>
    <w:rsid w:val="009D2D6F"/>
    <w:rsid w:val="009F3F7A"/>
    <w:rsid w:val="009F4414"/>
    <w:rsid w:val="00A00ED1"/>
    <w:rsid w:val="00A0140A"/>
    <w:rsid w:val="00A246AA"/>
    <w:rsid w:val="00A3379C"/>
    <w:rsid w:val="00A532E6"/>
    <w:rsid w:val="00A55FE5"/>
    <w:rsid w:val="00A64010"/>
    <w:rsid w:val="00A67135"/>
    <w:rsid w:val="00A943BE"/>
    <w:rsid w:val="00AB05AE"/>
    <w:rsid w:val="00AB2109"/>
    <w:rsid w:val="00AB3E19"/>
    <w:rsid w:val="00AC0288"/>
    <w:rsid w:val="00AC7C21"/>
    <w:rsid w:val="00AD177A"/>
    <w:rsid w:val="00AD2E75"/>
    <w:rsid w:val="00AE4CAA"/>
    <w:rsid w:val="00B043F4"/>
    <w:rsid w:val="00B0649F"/>
    <w:rsid w:val="00B10B80"/>
    <w:rsid w:val="00B218AE"/>
    <w:rsid w:val="00B23590"/>
    <w:rsid w:val="00B3696A"/>
    <w:rsid w:val="00B37650"/>
    <w:rsid w:val="00B50D84"/>
    <w:rsid w:val="00B50F4B"/>
    <w:rsid w:val="00B53B72"/>
    <w:rsid w:val="00B6092F"/>
    <w:rsid w:val="00B65972"/>
    <w:rsid w:val="00B75D01"/>
    <w:rsid w:val="00B92211"/>
    <w:rsid w:val="00B95C31"/>
    <w:rsid w:val="00BA0B1C"/>
    <w:rsid w:val="00BA1E8F"/>
    <w:rsid w:val="00BA373B"/>
    <w:rsid w:val="00BA68FB"/>
    <w:rsid w:val="00BB381B"/>
    <w:rsid w:val="00BC32AD"/>
    <w:rsid w:val="00BC3B99"/>
    <w:rsid w:val="00BC66E3"/>
    <w:rsid w:val="00C00BDB"/>
    <w:rsid w:val="00C14B06"/>
    <w:rsid w:val="00C151D2"/>
    <w:rsid w:val="00C31D6E"/>
    <w:rsid w:val="00C439D8"/>
    <w:rsid w:val="00C75F8A"/>
    <w:rsid w:val="00C7694F"/>
    <w:rsid w:val="00C90F07"/>
    <w:rsid w:val="00CA10CA"/>
    <w:rsid w:val="00CC66CC"/>
    <w:rsid w:val="00CC7507"/>
    <w:rsid w:val="00CD0218"/>
    <w:rsid w:val="00CE205E"/>
    <w:rsid w:val="00CF78BE"/>
    <w:rsid w:val="00D0220B"/>
    <w:rsid w:val="00D10342"/>
    <w:rsid w:val="00D32E6C"/>
    <w:rsid w:val="00D36D2B"/>
    <w:rsid w:val="00D468D1"/>
    <w:rsid w:val="00D86AA8"/>
    <w:rsid w:val="00D97AC0"/>
    <w:rsid w:val="00DD7CEF"/>
    <w:rsid w:val="00DE43DD"/>
    <w:rsid w:val="00DE520A"/>
    <w:rsid w:val="00E075E4"/>
    <w:rsid w:val="00E11BAA"/>
    <w:rsid w:val="00E33FA6"/>
    <w:rsid w:val="00E457B2"/>
    <w:rsid w:val="00E6053F"/>
    <w:rsid w:val="00E82989"/>
    <w:rsid w:val="00E948CC"/>
    <w:rsid w:val="00E96BE1"/>
    <w:rsid w:val="00EB269C"/>
    <w:rsid w:val="00EB5803"/>
    <w:rsid w:val="00EC3EA4"/>
    <w:rsid w:val="00EC6B1F"/>
    <w:rsid w:val="00ED074B"/>
    <w:rsid w:val="00EE1807"/>
    <w:rsid w:val="00F152D5"/>
    <w:rsid w:val="00F15EB5"/>
    <w:rsid w:val="00F35A4A"/>
    <w:rsid w:val="00F410A9"/>
    <w:rsid w:val="00F525A1"/>
    <w:rsid w:val="00F75200"/>
    <w:rsid w:val="00F80FD5"/>
    <w:rsid w:val="00F83CD8"/>
    <w:rsid w:val="00F91358"/>
    <w:rsid w:val="00F9229D"/>
    <w:rsid w:val="00F93B35"/>
    <w:rsid w:val="00F94216"/>
    <w:rsid w:val="00FA28B6"/>
    <w:rsid w:val="00FA5CB4"/>
    <w:rsid w:val="00FB472D"/>
    <w:rsid w:val="00FC3703"/>
    <w:rsid w:val="00FF5AF1"/>
    <w:rsid w:val="00FF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17176"/>
  <w15:docId w15:val="{2B6311A5-9AF1-4BF5-AD9D-5EE5F44A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79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8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FF6D2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A37D5"/>
  </w:style>
  <w:style w:type="character" w:styleId="a6">
    <w:name w:val="Emphasis"/>
    <w:basedOn w:val="a0"/>
    <w:uiPriority w:val="20"/>
    <w:qFormat/>
    <w:rsid w:val="000A37D5"/>
    <w:rPr>
      <w:i/>
      <w:iCs/>
    </w:rPr>
  </w:style>
  <w:style w:type="paragraph" w:styleId="a7">
    <w:name w:val="header"/>
    <w:basedOn w:val="a"/>
    <w:link w:val="a8"/>
    <w:uiPriority w:val="99"/>
    <w:unhideWhenUsed/>
    <w:rsid w:val="00E96B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E96BE1"/>
  </w:style>
  <w:style w:type="paragraph" w:styleId="a9">
    <w:name w:val="footer"/>
    <w:basedOn w:val="a"/>
    <w:link w:val="aa"/>
    <w:uiPriority w:val="99"/>
    <w:unhideWhenUsed/>
    <w:rsid w:val="00E96B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E96BE1"/>
  </w:style>
  <w:style w:type="character" w:styleId="Hyperlink">
    <w:name w:val="Hyperlink"/>
    <w:basedOn w:val="a0"/>
    <w:uiPriority w:val="99"/>
    <w:unhideWhenUsed/>
    <w:rsid w:val="00CE20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2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10" Type="http://schemas.openxmlformats.org/officeDocument/2006/relationships/image" Target="media/image20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F8A32-7945-4CBD-A73C-85468F8AE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הדס מאיר</dc:creator>
  <cp:lastModifiedBy>רחל אוחיון</cp:lastModifiedBy>
  <cp:revision>6</cp:revision>
  <cp:lastPrinted>2025-07-07T11:19:00Z</cp:lastPrinted>
  <dcterms:created xsi:type="dcterms:W3CDTF">2025-06-22T14:27:00Z</dcterms:created>
  <dcterms:modified xsi:type="dcterms:W3CDTF">2025-07-21T10:33:00Z</dcterms:modified>
</cp:coreProperties>
</file>