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6C8E" w14:textId="77777777" w:rsidR="00F1544D" w:rsidRPr="00652CFE" w:rsidRDefault="00202E04" w:rsidP="00F1544D">
      <w:pPr>
        <w:rPr>
          <w:rFonts w:asciiTheme="minorBidi" w:hAnsiTheme="minorBidi" w:cs="David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D23BE0" wp14:editId="4E4FE23B">
            <wp:simplePos x="0" y="0"/>
            <wp:positionH relativeFrom="column">
              <wp:posOffset>-864870</wp:posOffset>
            </wp:positionH>
            <wp:positionV relativeFrom="paragraph">
              <wp:posOffset>-640080</wp:posOffset>
            </wp:positionV>
            <wp:extent cx="1285240" cy="1009015"/>
            <wp:effectExtent l="0" t="0" r="0" b="635"/>
            <wp:wrapNone/>
            <wp:docPr id="4" name="תמונה 4" descr="tzviya_last_logo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tzviya_last_logo1 (2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544D" w:rsidRPr="00BC0A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9A6D3D0" wp14:editId="4018BF5C">
            <wp:simplePos x="0" y="0"/>
            <wp:positionH relativeFrom="column">
              <wp:posOffset>-4782053</wp:posOffset>
            </wp:positionH>
            <wp:positionV relativeFrom="paragraph">
              <wp:posOffset>-595223</wp:posOffset>
            </wp:positionV>
            <wp:extent cx="1293962" cy="1052423"/>
            <wp:effectExtent l="0" t="0" r="1905" b="0"/>
            <wp:wrapNone/>
            <wp:docPr id="2" name="תמונה 2" descr="tzviya_last_logo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tzviya_last_logo1 (2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28" cy="105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544D" w:rsidRPr="00652CFE">
        <w:rPr>
          <w:rFonts w:asciiTheme="minorBidi" w:hAnsiTheme="minorBidi" w:cs="David"/>
          <w:sz w:val="24"/>
          <w:szCs w:val="24"/>
          <w:rtl/>
        </w:rPr>
        <w:t>בס"ד</w:t>
      </w:r>
    </w:p>
    <w:p w14:paraId="1BBF4E5E" w14:textId="21DD5D12" w:rsidR="00F1544D" w:rsidRPr="00E31BC6" w:rsidRDefault="00C47F6E" w:rsidP="00501EA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רשימת ספרי לימוד לשנה"ל תש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פ</w:t>
      </w:r>
      <w:r w:rsidR="00B378E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"</w:t>
      </w:r>
      <w:r w:rsidR="00DB2E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ו</w:t>
      </w:r>
      <w:r w:rsidR="00F1544D" w:rsidRPr="00E31BC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– כ</w:t>
      </w:r>
      <w:r w:rsidR="0017440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י</w:t>
      </w:r>
      <w:r w:rsidR="00F1544D" w:rsidRPr="00E31BC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ת</w:t>
      </w:r>
      <w:r w:rsidR="0017440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ה </w:t>
      </w:r>
      <w:r w:rsidR="00FD51A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י"א</w:t>
      </w:r>
      <w:r w:rsidR="00FD51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14:paraId="152E2A44" w14:textId="77777777" w:rsidR="00F1544D" w:rsidRPr="009C3781" w:rsidRDefault="006542C8" w:rsidP="00943B4E">
      <w:pPr>
        <w:pStyle w:val="a3"/>
        <w:numPr>
          <w:ilvl w:val="0"/>
          <w:numId w:val="1"/>
        </w:numPr>
        <w:ind w:left="5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תנ"ך</w:t>
      </w:r>
      <w:r w:rsidR="00F1544D" w:rsidRPr="009C37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</w:p>
    <w:p w14:paraId="27183C6F" w14:textId="77777777" w:rsidR="00640C2B" w:rsidRDefault="00F1544D" w:rsidP="00B0088F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9C3781">
        <w:rPr>
          <w:rFonts w:asciiTheme="majorBidi" w:hAnsiTheme="majorBidi" w:cstheme="majorBidi"/>
          <w:sz w:val="24"/>
          <w:szCs w:val="24"/>
          <w:rtl/>
        </w:rPr>
        <w:t>בראשית מקראות גדולות</w:t>
      </w:r>
      <w:r w:rsidRPr="009C37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67D33DF9" w14:textId="77777777" w:rsidR="00FA4294" w:rsidRDefault="00FA4294" w:rsidP="00B0088F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ישעיהו</w:t>
      </w:r>
      <w:r w:rsidRPr="009C3781">
        <w:rPr>
          <w:rFonts w:asciiTheme="majorBidi" w:hAnsiTheme="majorBidi" w:cstheme="majorBidi"/>
          <w:sz w:val="24"/>
          <w:szCs w:val="24"/>
          <w:rtl/>
        </w:rPr>
        <w:t xml:space="preserve"> מקראות גדולות</w:t>
      </w:r>
      <w:r w:rsidRPr="009C378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2DFD5685" w14:textId="77777777" w:rsidR="00DB2154" w:rsidRDefault="00F1544D" w:rsidP="00DB2154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9C3781">
        <w:rPr>
          <w:rFonts w:asciiTheme="majorBidi" w:hAnsiTheme="majorBidi" w:cstheme="majorBidi"/>
          <w:sz w:val="24"/>
          <w:szCs w:val="24"/>
          <w:rtl/>
        </w:rPr>
        <w:t xml:space="preserve">תנ"ך שלם, </w:t>
      </w:r>
      <w:r w:rsidR="00DB2154">
        <w:rPr>
          <w:rFonts w:asciiTheme="majorBidi" w:hAnsiTheme="majorBidi" w:cstheme="majorBidi" w:hint="cs"/>
          <w:sz w:val="24"/>
          <w:szCs w:val="24"/>
          <w:rtl/>
        </w:rPr>
        <w:t>מומלץ הוצאת סימנים</w:t>
      </w:r>
    </w:p>
    <w:p w14:paraId="13490E90" w14:textId="77777777" w:rsidR="00B233D8" w:rsidRDefault="00B233D8" w:rsidP="00DB2154">
      <w:pPr>
        <w:pStyle w:val="a3"/>
        <w:rPr>
          <w:rFonts w:asciiTheme="majorBidi" w:hAnsiTheme="majorBidi" w:cstheme="majorBidi"/>
          <w:sz w:val="24"/>
          <w:szCs w:val="24"/>
          <w:rtl/>
        </w:rPr>
      </w:pPr>
    </w:p>
    <w:p w14:paraId="09B95750" w14:textId="033A0964" w:rsidR="006779FF" w:rsidRDefault="00FE1D81" w:rsidP="00B233D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ירכש ברכישה מרוכזת - </w:t>
      </w:r>
      <w:r w:rsidR="006779FF">
        <w:rPr>
          <w:rFonts w:asciiTheme="majorBidi" w:hAnsiTheme="majorBidi" w:cstheme="majorBidi" w:hint="cs"/>
          <w:sz w:val="24"/>
          <w:szCs w:val="24"/>
          <w:rtl/>
        </w:rPr>
        <w:t xml:space="preserve">בקיאות במלכים- חוברת חזרה לבגרות ללא הפרקים מספר מלכים </w:t>
      </w:r>
      <w:r w:rsidR="00B233D8">
        <w:rPr>
          <w:rFonts w:asciiTheme="majorBidi" w:hAnsiTheme="majorBidi" w:cstheme="majorBidi" w:hint="cs"/>
          <w:sz w:val="24"/>
          <w:szCs w:val="24"/>
          <w:rtl/>
        </w:rPr>
        <w:t xml:space="preserve">              </w:t>
      </w:r>
      <w:r w:rsidR="006779FF">
        <w:rPr>
          <w:rFonts w:asciiTheme="majorBidi" w:hAnsiTheme="majorBidi" w:cstheme="majorBidi" w:hint="cs"/>
          <w:sz w:val="24"/>
          <w:szCs w:val="24"/>
          <w:rtl/>
        </w:rPr>
        <w:t>(דאנאקוד 186-4615)</w:t>
      </w:r>
      <w:r w:rsidR="005B480C">
        <w:rPr>
          <w:rFonts w:asciiTheme="majorBidi" w:hAnsiTheme="majorBidi" w:cstheme="majorBidi" w:hint="cs"/>
          <w:sz w:val="24"/>
          <w:szCs w:val="24"/>
          <w:rtl/>
        </w:rPr>
        <w:t xml:space="preserve"> / הוצאת לוני כהן</w:t>
      </w:r>
    </w:p>
    <w:p w14:paraId="179063B8" w14:textId="602168B7" w:rsidR="006779FF" w:rsidRDefault="006779FF" w:rsidP="006779FF">
      <w:pPr>
        <w:pStyle w:val="a3"/>
        <w:rPr>
          <w:rFonts w:asciiTheme="majorBidi" w:hAnsiTheme="majorBidi" w:cstheme="majorBidi"/>
          <w:sz w:val="24"/>
          <w:szCs w:val="24"/>
          <w:rtl/>
        </w:rPr>
      </w:pPr>
    </w:p>
    <w:p w14:paraId="1FC1D8D9" w14:textId="77777777" w:rsidR="00FA4294" w:rsidRPr="00E44746" w:rsidRDefault="00FA4294" w:rsidP="00F1544D">
      <w:pPr>
        <w:pStyle w:val="a3"/>
        <w:rPr>
          <w:rFonts w:asciiTheme="majorBidi" w:hAnsiTheme="majorBidi" w:cstheme="majorBidi"/>
          <w:sz w:val="24"/>
          <w:szCs w:val="24"/>
          <w:rtl/>
        </w:rPr>
      </w:pPr>
    </w:p>
    <w:p w14:paraId="6AA8B4CD" w14:textId="77777777" w:rsidR="00F1544D" w:rsidRPr="009C3781" w:rsidRDefault="00F1544D" w:rsidP="00943B4E">
      <w:pPr>
        <w:pStyle w:val="a3"/>
        <w:numPr>
          <w:ilvl w:val="0"/>
          <w:numId w:val="1"/>
        </w:numPr>
        <w:ind w:left="509"/>
        <w:rPr>
          <w:rFonts w:asciiTheme="majorBidi" w:hAnsiTheme="majorBidi" w:cstheme="majorBidi"/>
          <w:b/>
          <w:bCs/>
          <w:sz w:val="24"/>
          <w:szCs w:val="24"/>
        </w:rPr>
      </w:pPr>
      <w:r w:rsidRPr="009C3781">
        <w:rPr>
          <w:rFonts w:asciiTheme="majorBidi" w:hAnsiTheme="majorBidi" w:cstheme="majorBidi"/>
          <w:b/>
          <w:bCs/>
          <w:sz w:val="24"/>
          <w:szCs w:val="24"/>
          <w:rtl/>
        </w:rPr>
        <w:t>אמונה:</w:t>
      </w:r>
    </w:p>
    <w:p w14:paraId="652D109C" w14:textId="77777777" w:rsidR="00F1544D" w:rsidRDefault="00F1544D" w:rsidP="00F1544D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9C3781">
        <w:rPr>
          <w:rFonts w:asciiTheme="majorBidi" w:hAnsiTheme="majorBidi" w:cstheme="majorBidi"/>
          <w:sz w:val="24"/>
          <w:szCs w:val="24"/>
          <w:rtl/>
        </w:rPr>
        <w:t>אמונה וגאולה – משרד החינוך, הוצאת מעלות.</w:t>
      </w:r>
    </w:p>
    <w:p w14:paraId="0CE31F58" w14:textId="77777777" w:rsidR="00FA4294" w:rsidRPr="00E44746" w:rsidRDefault="00FA4294" w:rsidP="00F1544D">
      <w:pPr>
        <w:pStyle w:val="a3"/>
        <w:rPr>
          <w:rFonts w:asciiTheme="majorBidi" w:hAnsiTheme="majorBidi" w:cstheme="majorBidi"/>
          <w:sz w:val="24"/>
          <w:szCs w:val="24"/>
        </w:rPr>
      </w:pPr>
    </w:p>
    <w:p w14:paraId="00363150" w14:textId="77777777" w:rsidR="00F1544D" w:rsidRDefault="00F1544D" w:rsidP="00943B4E">
      <w:pPr>
        <w:pStyle w:val="a3"/>
        <w:numPr>
          <w:ilvl w:val="0"/>
          <w:numId w:val="1"/>
        </w:numPr>
        <w:ind w:left="509"/>
        <w:rPr>
          <w:rFonts w:asciiTheme="majorBidi" w:hAnsiTheme="majorBidi" w:cstheme="majorBidi"/>
          <w:b/>
          <w:bCs/>
          <w:sz w:val="24"/>
          <w:szCs w:val="24"/>
        </w:rPr>
      </w:pPr>
      <w:r w:rsidRPr="009C3781">
        <w:rPr>
          <w:rFonts w:asciiTheme="majorBidi" w:hAnsiTheme="majorBidi" w:cstheme="majorBidi"/>
          <w:b/>
          <w:bCs/>
          <w:sz w:val="24"/>
          <w:szCs w:val="24"/>
          <w:rtl/>
        </w:rPr>
        <w:t>תושב"ע:</w:t>
      </w:r>
    </w:p>
    <w:p w14:paraId="7F130CF4" w14:textId="31545A35" w:rsidR="003A2B1E" w:rsidRDefault="003A2B1E" w:rsidP="003A2B1E">
      <w:pPr>
        <w:rPr>
          <w:rFonts w:asciiTheme="majorBidi" w:hAnsiTheme="majorBidi" w:cs="Times New Roman"/>
          <w:b/>
          <w:bCs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          </w:t>
      </w:r>
      <w:r w:rsidRPr="003A2B1E">
        <w:rPr>
          <w:rFonts w:asciiTheme="majorBidi" w:hAnsiTheme="majorBidi" w:cs="Times New Roman"/>
          <w:sz w:val="24"/>
          <w:szCs w:val="24"/>
          <w:rtl/>
        </w:rPr>
        <w:t>לקט מצוות מספר החינוך – ערן בנימיני</w:t>
      </w:r>
      <w:r w:rsidRPr="003A2B1E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. תיערך רכישה מרוכזת.</w:t>
      </w:r>
    </w:p>
    <w:p w14:paraId="648BD57E" w14:textId="577AAF68" w:rsidR="003A2B1E" w:rsidRPr="003A2B1E" w:rsidRDefault="003A2B1E" w:rsidP="0045003A">
      <w:pPr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     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3A2B1E">
        <w:rPr>
          <w:rFonts w:asciiTheme="majorBidi" w:hAnsiTheme="majorBidi" w:cs="Times New Roman" w:hint="cs"/>
          <w:sz w:val="24"/>
          <w:szCs w:val="24"/>
          <w:rtl/>
        </w:rPr>
        <w:t>משפט רפואה וחברה</w:t>
      </w:r>
      <w:r w:rsidR="0045003A">
        <w:rPr>
          <w:rFonts w:asciiTheme="majorBidi" w:hAnsiTheme="majorBidi" w:cs="Times New Roman" w:hint="cs"/>
          <w:sz w:val="24"/>
          <w:szCs w:val="24"/>
          <w:rtl/>
        </w:rPr>
        <w:t>-</w:t>
      </w:r>
      <w:r w:rsidRPr="003A2B1E">
        <w:rPr>
          <w:rFonts w:asciiTheme="majorBidi" w:hAnsiTheme="majorBidi" w:cs="Times New Roman" w:hint="cs"/>
          <w:sz w:val="24"/>
          <w:szCs w:val="24"/>
          <w:rtl/>
        </w:rPr>
        <w:t xml:space="preserve">מספרות השו"ת </w:t>
      </w:r>
      <w:r w:rsidR="0045003A">
        <w:rPr>
          <w:rFonts w:asciiTheme="majorBidi" w:hAnsiTheme="majorBidi" w:cs="Times New Roman" w:hint="cs"/>
          <w:sz w:val="24"/>
          <w:szCs w:val="24"/>
          <w:rtl/>
        </w:rPr>
        <w:t xml:space="preserve">/ מרכז הוראה והלכה אלון שבות. </w:t>
      </w:r>
    </w:p>
    <w:p w14:paraId="59AAE087" w14:textId="77777777" w:rsidR="00B0088F" w:rsidRPr="003A2B1E" w:rsidRDefault="00B0088F" w:rsidP="00B0088F">
      <w:pPr>
        <w:pStyle w:val="a3"/>
        <w:ind w:left="786"/>
        <w:rPr>
          <w:rFonts w:asciiTheme="majorBidi" w:hAnsiTheme="majorBidi" w:cstheme="majorBidi"/>
          <w:b/>
          <w:bCs/>
          <w:sz w:val="24"/>
          <w:szCs w:val="24"/>
        </w:rPr>
      </w:pPr>
    </w:p>
    <w:p w14:paraId="319066B5" w14:textId="77777777" w:rsidR="00F1544D" w:rsidRDefault="00F1544D" w:rsidP="00943B4E">
      <w:pPr>
        <w:pStyle w:val="a3"/>
        <w:numPr>
          <w:ilvl w:val="0"/>
          <w:numId w:val="1"/>
        </w:numPr>
        <w:spacing w:line="240" w:lineRule="auto"/>
        <w:ind w:left="509" w:hanging="357"/>
        <w:rPr>
          <w:rFonts w:asciiTheme="majorBidi" w:hAnsiTheme="majorBidi" w:cstheme="majorBidi"/>
          <w:b/>
          <w:bCs/>
          <w:sz w:val="24"/>
          <w:szCs w:val="24"/>
        </w:rPr>
      </w:pPr>
      <w:r w:rsidRPr="009C3781">
        <w:rPr>
          <w:rFonts w:asciiTheme="majorBidi" w:hAnsiTheme="majorBidi" w:cstheme="majorBidi"/>
          <w:b/>
          <w:bCs/>
          <w:sz w:val="24"/>
          <w:szCs w:val="24"/>
          <w:rtl/>
        </w:rPr>
        <w:t>מתמטיקה:</w:t>
      </w:r>
    </w:p>
    <w:p w14:paraId="2FC22A38" w14:textId="77777777" w:rsidR="005B480C" w:rsidRPr="005B480C" w:rsidRDefault="005B480C" w:rsidP="005B480C">
      <w:pPr>
        <w:pStyle w:val="a3"/>
        <w:spacing w:line="240" w:lineRule="auto"/>
        <w:ind w:left="509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2F3764A" w14:textId="4B17BE8D" w:rsidR="006059C7" w:rsidRPr="006059C7" w:rsidRDefault="006059C7" w:rsidP="005B480C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6059C7">
        <w:rPr>
          <w:rFonts w:asciiTheme="majorBidi" w:hAnsiTheme="majorBidi" w:cs="Times New Roman"/>
          <w:b/>
          <w:bCs/>
          <w:sz w:val="24"/>
          <w:szCs w:val="24"/>
          <w:rtl/>
        </w:rPr>
        <w:t>3 יחידות</w:t>
      </w:r>
      <w:r w:rsidRPr="006059C7">
        <w:rPr>
          <w:rFonts w:asciiTheme="majorBidi" w:hAnsiTheme="majorBidi" w:cs="Times New Roman"/>
          <w:sz w:val="24"/>
          <w:szCs w:val="24"/>
          <w:rtl/>
        </w:rPr>
        <w:t>: מתמטיקה לכיתה י</w:t>
      </w:r>
      <w:r w:rsidR="005B480C">
        <w:rPr>
          <w:rFonts w:asciiTheme="majorBidi" w:hAnsiTheme="majorBidi" w:cs="Times New Roman" w:hint="cs"/>
          <w:sz w:val="24"/>
          <w:szCs w:val="24"/>
          <w:rtl/>
        </w:rPr>
        <w:t>"א</w:t>
      </w:r>
      <w:r w:rsidRPr="006059C7">
        <w:rPr>
          <w:rFonts w:asciiTheme="majorBidi" w:hAnsiTheme="majorBidi" w:cs="Times New Roman"/>
          <w:sz w:val="24"/>
          <w:szCs w:val="24"/>
          <w:rtl/>
        </w:rPr>
        <w:t xml:space="preserve">, רמת 3 יח"ל, </w:t>
      </w:r>
      <w:r w:rsidR="005B480C">
        <w:rPr>
          <w:rFonts w:asciiTheme="majorBidi" w:hAnsiTheme="majorBidi" w:cs="Times New Roman" w:hint="cs"/>
          <w:sz w:val="24"/>
          <w:szCs w:val="24"/>
          <w:rtl/>
        </w:rPr>
        <w:t>אתי עוזרי ו</w:t>
      </w:r>
      <w:r w:rsidRPr="006059C7">
        <w:rPr>
          <w:rFonts w:asciiTheme="majorBidi" w:hAnsiTheme="majorBidi" w:cs="Times New Roman"/>
          <w:sz w:val="24"/>
          <w:szCs w:val="24"/>
          <w:rtl/>
        </w:rPr>
        <w:t xml:space="preserve">יצחק שלו </w:t>
      </w:r>
      <w:r w:rsidR="005B480C">
        <w:rPr>
          <w:rFonts w:asciiTheme="majorBidi" w:hAnsiTheme="majorBidi" w:cs="Times New Roman" w:hint="cs"/>
          <w:sz w:val="24"/>
          <w:szCs w:val="24"/>
          <w:rtl/>
        </w:rPr>
        <w:t>, מותאם לתכנית הלימודים החדשה , חלקים א', ב' ג' (כחול).</w:t>
      </w:r>
    </w:p>
    <w:p w14:paraId="710DB325" w14:textId="3FC9AB10" w:rsidR="006059C7" w:rsidRPr="006059C7" w:rsidRDefault="006059C7" w:rsidP="006059C7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6059C7">
        <w:rPr>
          <w:rFonts w:asciiTheme="majorBidi" w:hAnsiTheme="majorBidi" w:cs="Times New Roman"/>
          <w:b/>
          <w:bCs/>
          <w:sz w:val="24"/>
          <w:szCs w:val="24"/>
          <w:rtl/>
        </w:rPr>
        <w:t>4 יחידות</w:t>
      </w:r>
      <w:r w:rsidRPr="006059C7">
        <w:rPr>
          <w:rFonts w:asciiTheme="majorBidi" w:hAnsiTheme="majorBidi" w:cs="Times New Roman"/>
          <w:sz w:val="24"/>
          <w:szCs w:val="24"/>
          <w:rtl/>
        </w:rPr>
        <w:t>: מתמטיקה לכיתה י</w:t>
      </w:r>
      <w:r w:rsidR="005B480C">
        <w:rPr>
          <w:rFonts w:asciiTheme="majorBidi" w:hAnsiTheme="majorBidi" w:cs="Times New Roman" w:hint="cs"/>
          <w:sz w:val="24"/>
          <w:szCs w:val="24"/>
          <w:rtl/>
        </w:rPr>
        <w:t>"א</w:t>
      </w:r>
      <w:r w:rsidRPr="006059C7">
        <w:rPr>
          <w:rFonts w:asciiTheme="majorBidi" w:hAnsiTheme="majorBidi" w:cs="Times New Roman"/>
          <w:sz w:val="24"/>
          <w:szCs w:val="24"/>
          <w:rtl/>
        </w:rPr>
        <w:t xml:space="preserve">, 4 יח"ל, שאלון 471, יואל גבע. חלק ג. </w:t>
      </w:r>
      <w:r w:rsidR="005B480C">
        <w:rPr>
          <w:rFonts w:asciiTheme="majorBidi" w:hAnsiTheme="majorBidi" w:cstheme="majorBidi" w:hint="cs"/>
          <w:sz w:val="24"/>
          <w:szCs w:val="24"/>
          <w:rtl/>
        </w:rPr>
        <w:t>(משנה שעברה)</w:t>
      </w:r>
    </w:p>
    <w:p w14:paraId="359E9079" w14:textId="77777777" w:rsidR="006059C7" w:rsidRPr="006059C7" w:rsidRDefault="006059C7" w:rsidP="006059C7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6059C7">
        <w:rPr>
          <w:rFonts w:asciiTheme="majorBidi" w:hAnsiTheme="majorBidi" w:cs="Times New Roman"/>
          <w:sz w:val="24"/>
          <w:szCs w:val="24"/>
          <w:rtl/>
        </w:rPr>
        <w:t xml:space="preserve">              נעדכן בספרים נוספים שיצטרכו לרכוש בהתאם לתוכנית הלימודים החדשה.</w:t>
      </w:r>
    </w:p>
    <w:p w14:paraId="1F193984" w14:textId="77777777" w:rsidR="006059C7" w:rsidRPr="006059C7" w:rsidRDefault="006059C7" w:rsidP="006059C7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6059C7">
        <w:rPr>
          <w:rFonts w:asciiTheme="majorBidi" w:hAnsiTheme="majorBidi" w:cs="Times New Roman"/>
          <w:b/>
          <w:bCs/>
          <w:sz w:val="24"/>
          <w:szCs w:val="24"/>
          <w:rtl/>
        </w:rPr>
        <w:t>5 יחידות:</w:t>
      </w:r>
      <w:r w:rsidRPr="006059C7">
        <w:rPr>
          <w:rFonts w:asciiTheme="majorBidi" w:hAnsiTheme="majorBidi" w:cs="Times New Roman"/>
          <w:sz w:val="24"/>
          <w:szCs w:val="24"/>
          <w:rtl/>
        </w:rPr>
        <w:t xml:space="preserve"> מתמטיקה, שאלון 806, 5 יח"ל, יואל גבע. חלקים ג, ד.</w:t>
      </w:r>
    </w:p>
    <w:p w14:paraId="25C04257" w14:textId="77777777" w:rsidR="006059C7" w:rsidRDefault="006059C7" w:rsidP="006059C7">
      <w:pPr>
        <w:pStyle w:val="a3"/>
        <w:rPr>
          <w:rFonts w:asciiTheme="majorBidi" w:hAnsiTheme="majorBidi" w:cstheme="majorBidi"/>
          <w:sz w:val="24"/>
          <w:szCs w:val="24"/>
          <w:rtl/>
        </w:rPr>
      </w:pPr>
      <w:r w:rsidRPr="006059C7">
        <w:rPr>
          <w:rFonts w:asciiTheme="majorBidi" w:hAnsiTheme="majorBidi" w:cs="Times New Roman"/>
          <w:sz w:val="24"/>
          <w:szCs w:val="24"/>
          <w:rtl/>
        </w:rPr>
        <w:t xml:space="preserve">              יתכן ויצטרכו לרכוש ספר נוסף במהלך השנה בהתאם לתוכנית הלימודים החדשה.</w:t>
      </w:r>
    </w:p>
    <w:p w14:paraId="2538AFBC" w14:textId="77777777" w:rsidR="005B480C" w:rsidRDefault="005B480C" w:rsidP="005B480C">
      <w:pPr>
        <w:pStyle w:val="a3"/>
        <w:ind w:left="0"/>
        <w:rPr>
          <w:rFonts w:asciiTheme="majorBidi" w:hAnsiTheme="majorBidi" w:cs="Times New Roman"/>
          <w:b/>
          <w:bCs/>
          <w:sz w:val="20"/>
          <w:szCs w:val="20"/>
          <w:rtl/>
        </w:rPr>
      </w:pPr>
      <w:r>
        <w:rPr>
          <w:rFonts w:asciiTheme="majorBidi" w:hAnsiTheme="majorBidi" w:cs="Times New Roman" w:hint="cs"/>
          <w:b/>
          <w:bCs/>
          <w:sz w:val="20"/>
          <w:szCs w:val="20"/>
          <w:rtl/>
        </w:rPr>
        <w:t xml:space="preserve">                   </w:t>
      </w:r>
    </w:p>
    <w:p w14:paraId="0C5E26B6" w14:textId="2971A67D" w:rsidR="005B480C" w:rsidRPr="005B480C" w:rsidRDefault="005B480C" w:rsidP="005B480C">
      <w:pPr>
        <w:pStyle w:val="a3"/>
        <w:ind w:left="0"/>
        <w:rPr>
          <w:rFonts w:asciiTheme="majorBidi" w:hAnsiTheme="majorBidi" w:cstheme="majorBidi"/>
          <w:b/>
          <w:bCs/>
          <w:rtl/>
        </w:rPr>
      </w:pPr>
      <w:r w:rsidRPr="005B480C">
        <w:rPr>
          <w:rFonts w:asciiTheme="majorBidi" w:hAnsiTheme="majorBidi" w:cs="Times New Roman" w:hint="cs"/>
          <w:b/>
          <w:bCs/>
          <w:rtl/>
        </w:rPr>
        <w:t xml:space="preserve">                  </w:t>
      </w:r>
      <w:r w:rsidRPr="005B480C">
        <w:rPr>
          <w:rFonts w:asciiTheme="majorBidi" w:hAnsiTheme="majorBidi" w:cs="Times New Roman"/>
          <w:b/>
          <w:bCs/>
          <w:rtl/>
        </w:rPr>
        <w:t>במהלך השנה ירכש ברכישה מרוכזת ספר מתכונות עבור 4-5 יחידות.</w:t>
      </w:r>
    </w:p>
    <w:p w14:paraId="43A4797E" w14:textId="77777777" w:rsidR="006059C7" w:rsidRDefault="006059C7" w:rsidP="006059C7">
      <w:pPr>
        <w:pStyle w:val="a3"/>
        <w:rPr>
          <w:rFonts w:asciiTheme="majorBidi" w:hAnsiTheme="majorBidi" w:cstheme="majorBidi"/>
          <w:sz w:val="24"/>
          <w:szCs w:val="24"/>
          <w:rtl/>
        </w:rPr>
      </w:pPr>
    </w:p>
    <w:p w14:paraId="71157BEB" w14:textId="77777777" w:rsidR="006059C7" w:rsidRPr="00C22718" w:rsidRDefault="006059C7" w:rsidP="006059C7">
      <w:pPr>
        <w:pStyle w:val="a3"/>
        <w:ind w:left="793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לכל ההקבצות </w:t>
      </w:r>
      <w:r w:rsidRPr="00C22718">
        <w:rPr>
          <w:rFonts w:asciiTheme="majorBidi" w:hAnsiTheme="majorBidi" w:cstheme="majorBidi"/>
          <w:b/>
          <w:bCs/>
          <w:sz w:val="24"/>
          <w:szCs w:val="24"/>
          <w:rtl/>
        </w:rPr>
        <w:t>מחשבון מדעי</w:t>
      </w:r>
      <w:r w:rsidRPr="00C22718">
        <w:rPr>
          <w:rFonts w:asciiTheme="majorBidi" w:hAnsiTheme="majorBidi" w:cs="Times New Roman" w:hint="cs"/>
          <w:b/>
          <w:bCs/>
          <w:sz w:val="24"/>
          <w:szCs w:val="24"/>
          <w:rtl/>
        </w:rPr>
        <w:t>-</w:t>
      </w:r>
      <w:r w:rsidRPr="00C22718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מחשבון </w:t>
      </w:r>
      <w:r w:rsidRPr="00C22718">
        <w:rPr>
          <w:rFonts w:asciiTheme="majorBidi" w:hAnsiTheme="majorBidi" w:cstheme="majorBidi"/>
          <w:b/>
          <w:bCs/>
          <w:sz w:val="24"/>
          <w:szCs w:val="24"/>
        </w:rPr>
        <w:t>casio fx-991es plus</w:t>
      </w:r>
    </w:p>
    <w:p w14:paraId="7B3310B9" w14:textId="77777777" w:rsidR="006059C7" w:rsidRPr="006059C7" w:rsidRDefault="006059C7" w:rsidP="006059C7">
      <w:pPr>
        <w:pStyle w:val="a3"/>
        <w:rPr>
          <w:rFonts w:asciiTheme="majorBidi" w:hAnsiTheme="majorBidi" w:cstheme="majorBidi"/>
          <w:sz w:val="24"/>
          <w:szCs w:val="24"/>
          <w:rtl/>
        </w:rPr>
      </w:pPr>
    </w:p>
    <w:p w14:paraId="333B80DA" w14:textId="5E3F63F5" w:rsidR="006725F3" w:rsidRDefault="00F26DA7" w:rsidP="006725F3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D9323B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F26D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</w:t>
      </w:r>
      <w:r w:rsidR="00441022" w:rsidRPr="00F26DA7">
        <w:rPr>
          <w:rFonts w:asciiTheme="majorBidi" w:hAnsiTheme="majorBidi" w:cstheme="majorBidi"/>
          <w:b/>
          <w:bCs/>
          <w:sz w:val="24"/>
          <w:szCs w:val="24"/>
          <w:rtl/>
        </w:rPr>
        <w:t>לשון:</w:t>
      </w:r>
      <w:r w:rsidR="00670F8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670F8F">
        <w:rPr>
          <w:rFonts w:hint="cs"/>
          <w:color w:val="222222"/>
          <w:shd w:val="clear" w:color="auto" w:fill="FFFFFF"/>
          <w:rtl/>
        </w:rPr>
        <w:t>(</w:t>
      </w:r>
      <w:r w:rsidR="00670F8F">
        <w:rPr>
          <w:color w:val="222222"/>
          <w:shd w:val="clear" w:color="auto" w:fill="FFFFFF"/>
          <w:rtl/>
        </w:rPr>
        <w:t>חוץ מהקבוצה של רויטל</w:t>
      </w:r>
      <w:r w:rsidR="00670F8F">
        <w:rPr>
          <w:rFonts w:hint="cs"/>
          <w:color w:val="222222"/>
          <w:shd w:val="clear" w:color="auto" w:fill="FFFFFF"/>
          <w:rtl/>
        </w:rPr>
        <w:t>)</w:t>
      </w:r>
    </w:p>
    <w:p w14:paraId="3B37AC99" w14:textId="31BC73E9" w:rsidR="00AC5224" w:rsidRDefault="00670F8F" w:rsidP="00AC5224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>
        <w:rPr>
          <w:color w:val="222222"/>
          <w:shd w:val="clear" w:color="auto" w:fill="FFFFFF"/>
        </w:rPr>
        <w:t>"</w:t>
      </w:r>
      <w:r>
        <w:rPr>
          <w:color w:val="222222"/>
          <w:shd w:val="clear" w:color="auto" w:fill="FFFFFF"/>
          <w:rtl/>
        </w:rPr>
        <w:t>לשון לתיכון- צורות</w:t>
      </w:r>
      <w:r w:rsidR="000E1BB7">
        <w:rPr>
          <w:color w:val="222222"/>
          <w:shd w:val="clear" w:color="auto" w:fill="FFFFFF"/>
        </w:rPr>
        <w:t>"</w:t>
      </w:r>
      <w:r w:rsidR="000E1BB7">
        <w:rPr>
          <w:rFonts w:hint="cs"/>
          <w:b/>
          <w:bCs/>
          <w:color w:val="222222"/>
          <w:shd w:val="clear" w:color="auto" w:fill="FFFFFF"/>
          <w:rtl/>
        </w:rPr>
        <w:t xml:space="preserve"> </w:t>
      </w:r>
      <w:r>
        <w:rPr>
          <w:b/>
          <w:bCs/>
          <w:color w:val="222222"/>
          <w:shd w:val="clear" w:color="auto" w:fill="FFFFFF"/>
          <w:rtl/>
        </w:rPr>
        <w:t>תיערך הזמנה מרוכזת של חוברות לשון ומנוי דיגיטלי</w:t>
      </w:r>
      <w:r>
        <w:rPr>
          <w:b/>
          <w:bCs/>
          <w:color w:val="222222"/>
          <w:shd w:val="clear" w:color="auto" w:fill="FFFFFF"/>
        </w:rPr>
        <w:t xml:space="preserve">  </w:t>
      </w:r>
      <w:r>
        <w:rPr>
          <w:b/>
          <w:bCs/>
          <w:color w:val="222222"/>
          <w:shd w:val="clear" w:color="auto" w:fill="FFFFFF"/>
          <w:rtl/>
        </w:rPr>
        <w:br/>
      </w:r>
      <w:r>
        <w:rPr>
          <w:b/>
          <w:bCs/>
          <w:color w:val="222222"/>
          <w:shd w:val="clear" w:color="auto" w:fill="FFFFFF"/>
        </w:rPr>
        <w:t>  </w:t>
      </w:r>
      <w:r>
        <w:rPr>
          <w:color w:val="222222"/>
          <w:shd w:val="clear" w:color="auto" w:fill="FFFFFF"/>
          <w:rtl/>
        </w:rPr>
        <w:t>יש להביא 60 שקלים  בשבוע הראשון ללימודים</w:t>
      </w:r>
      <w:r>
        <w:rPr>
          <w:color w:val="222222"/>
          <w:shd w:val="clear" w:color="auto" w:fill="FFFFFF"/>
        </w:rPr>
        <w:t>.</w:t>
      </w:r>
      <w:r>
        <w:rPr>
          <w:rFonts w:asciiTheme="majorBidi" w:hAnsiTheme="majorBidi" w:cstheme="majorBidi"/>
          <w:sz w:val="24"/>
          <w:szCs w:val="24"/>
          <w:rtl/>
        </w:rPr>
        <w:br/>
      </w:r>
      <w:r w:rsidR="00AC5224">
        <w:rPr>
          <w:rFonts w:asciiTheme="majorBidi" w:hAnsiTheme="majorBidi" w:cstheme="majorBidi"/>
          <w:sz w:val="24"/>
          <w:szCs w:val="24"/>
          <w:rtl/>
        </w:rPr>
        <w:t>- מומלץ לקנות מרקר מחיק ב-3 צבעים</w:t>
      </w:r>
    </w:p>
    <w:p w14:paraId="44DA6723" w14:textId="77777777" w:rsidR="006059C7" w:rsidRPr="00AC5224" w:rsidRDefault="006059C7" w:rsidP="006725F3">
      <w:pPr>
        <w:pStyle w:val="a3"/>
        <w:ind w:left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876FCFD" w14:textId="11E1B9A4" w:rsidR="006059C7" w:rsidRPr="009573DE" w:rsidRDefault="009573DE" w:rsidP="006725F3">
      <w:pPr>
        <w:pStyle w:val="a3"/>
        <w:ind w:left="0"/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u w:val="single"/>
          <w:rtl/>
        </w:rPr>
        <w:t xml:space="preserve">לקבוצה של רויטל תירכש חוברת ברכישה מרוכזת </w:t>
      </w:r>
    </w:p>
    <w:p w14:paraId="4F69E3D9" w14:textId="77777777" w:rsidR="006059C7" w:rsidRDefault="006059C7" w:rsidP="006725F3">
      <w:pPr>
        <w:pStyle w:val="a3"/>
        <w:ind w:left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AA91526" w14:textId="77777777" w:rsidR="006059C7" w:rsidRDefault="006059C7" w:rsidP="006725F3">
      <w:pPr>
        <w:pStyle w:val="a3"/>
        <w:ind w:left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6E70A20" w14:textId="39D043DF" w:rsidR="009573DE" w:rsidRPr="00165FAD" w:rsidRDefault="009573DE" w:rsidP="009573D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6. </w:t>
      </w:r>
      <w:r w:rsidRPr="00165FAD">
        <w:rPr>
          <w:rFonts w:asciiTheme="majorBidi" w:hAnsiTheme="majorBidi" w:cstheme="majorBidi"/>
          <w:b/>
          <w:bCs/>
          <w:sz w:val="24"/>
          <w:szCs w:val="24"/>
          <w:rtl/>
        </w:rPr>
        <w:t>א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זרחות</w:t>
      </w:r>
      <w:r w:rsidRPr="00165FAD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1DCF7E3F" w14:textId="441DD1DC" w:rsidR="006059C7" w:rsidRPr="009573DE" w:rsidRDefault="009573DE" w:rsidP="006725F3">
      <w:pPr>
        <w:pStyle w:val="a3"/>
        <w:ind w:left="0"/>
        <w:rPr>
          <w:rFonts w:asciiTheme="majorBidi" w:hAnsiTheme="majorBidi" w:cstheme="majorBidi"/>
          <w:rtl/>
        </w:rPr>
      </w:pPr>
      <w:r w:rsidRPr="009573DE">
        <w:rPr>
          <w:rFonts w:asciiTheme="majorBidi" w:hAnsiTheme="majorBidi" w:cstheme="majorBidi" w:hint="cs"/>
          <w:rtl/>
        </w:rPr>
        <w:t xml:space="preserve">תירכש חוברת ברכישה מרוכזת. </w:t>
      </w:r>
    </w:p>
    <w:p w14:paraId="59F42F56" w14:textId="77777777" w:rsidR="006059C7" w:rsidRDefault="006059C7" w:rsidP="006725F3">
      <w:pPr>
        <w:pStyle w:val="a3"/>
        <w:ind w:left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F2BEE60" w14:textId="66C59E90" w:rsidR="00263D21" w:rsidRPr="00D944FD" w:rsidRDefault="006725F3" w:rsidP="006725F3">
      <w:pPr>
        <w:shd w:val="clear" w:color="auto" w:fill="FFFFFF"/>
        <w:bidi w:val="0"/>
        <w:spacing w:after="0" w:line="240" w:lineRule="auto"/>
        <w:jc w:val="right"/>
        <w:rPr>
          <w:rFonts w:asciiTheme="majorBidi" w:hAnsiTheme="majorBidi" w:cstheme="majorBidi"/>
          <w:sz w:val="20"/>
          <w:szCs w:val="20"/>
          <w:rtl/>
        </w:rPr>
      </w:pPr>
      <w:r w:rsidRPr="006725F3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lastRenderedPageBreak/>
        <w:t>  </w:t>
      </w:r>
      <w:r w:rsidRPr="006725F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5686A0A9" w14:textId="0E742E79" w:rsidR="006725F3" w:rsidRPr="00165FAD" w:rsidRDefault="009573DE" w:rsidP="006725F3">
      <w:pPr>
        <w:ind w:left="426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201450824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7</w:t>
      </w:r>
      <w:r w:rsidR="006725F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</w:t>
      </w:r>
      <w:r w:rsidR="006725F3" w:rsidRPr="00165FAD">
        <w:rPr>
          <w:rFonts w:asciiTheme="majorBidi" w:hAnsiTheme="majorBidi" w:cstheme="majorBidi"/>
          <w:b/>
          <w:bCs/>
          <w:sz w:val="24"/>
          <w:szCs w:val="24"/>
          <w:rtl/>
        </w:rPr>
        <w:t>אנגלית:</w:t>
      </w:r>
    </w:p>
    <w:bookmarkEnd w:id="0"/>
    <w:p w14:paraId="05CE4E23" w14:textId="77777777" w:rsidR="006725F3" w:rsidRPr="00222EAC" w:rsidRDefault="006725F3" w:rsidP="006725F3">
      <w:pPr>
        <w:pStyle w:val="a3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</w:pPr>
      <w:r w:rsidRPr="00222EA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  <w:t xml:space="preserve">מומלצת מילונית אוקספורד דגם 7 – </w:t>
      </w:r>
      <w:r w:rsidRPr="00222EA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XF</w:t>
      </w:r>
      <w:r w:rsidRPr="00222EA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  <w:t xml:space="preserve">  לוני כהן ( מספר אישור 4388)</w:t>
      </w:r>
    </w:p>
    <w:p w14:paraId="569846EA" w14:textId="77777777" w:rsidR="006725F3" w:rsidRDefault="006725F3" w:rsidP="006725F3">
      <w:pPr>
        <w:pStyle w:val="a3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</w:pPr>
      <w:r w:rsidRPr="00222EAC">
        <w:rPr>
          <w:rFonts w:asciiTheme="majorBidi" w:hAnsiTheme="majorBidi" w:cstheme="majorBidi" w:hint="cs"/>
          <w:color w:val="222222"/>
          <w:sz w:val="24"/>
          <w:szCs w:val="24"/>
          <w:shd w:val="clear" w:color="auto" w:fill="FFFFFF"/>
          <w:rtl/>
        </w:rPr>
        <w:t xml:space="preserve">במידה שלא נרכשת מילונית , יש לרכוש </w:t>
      </w:r>
      <w:r w:rsidRPr="00222EA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  <w:t xml:space="preserve">מילון אוקספורד שחור אנגלי-אנגלי-עברי. </w:t>
      </w:r>
    </w:p>
    <w:p w14:paraId="35375095" w14:textId="77777777" w:rsidR="006059C7" w:rsidRDefault="006059C7" w:rsidP="006725F3">
      <w:pPr>
        <w:pStyle w:val="a3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</w:pPr>
    </w:p>
    <w:p w14:paraId="4AD49149" w14:textId="7A797CA8" w:rsidR="006059C7" w:rsidRDefault="00FB218D" w:rsidP="006779FF">
      <w:pPr>
        <w:pStyle w:val="a3"/>
        <w:ind w:left="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</w:pPr>
      <w:r w:rsidRPr="00FB218D">
        <w:rPr>
          <w:rFonts w:asciiTheme="majorBidi" w:hAnsiTheme="majorBidi" w:cs="Times New Roman"/>
          <w:noProof/>
          <w:color w:val="222222"/>
          <w:sz w:val="24"/>
          <w:szCs w:val="24"/>
          <w:shd w:val="clear" w:color="auto" w:fill="FFFFFF"/>
          <w:rtl/>
        </w:rPr>
        <w:drawing>
          <wp:inline distT="0" distB="0" distL="0" distR="0" wp14:anchorId="21B02DB2" wp14:editId="13707934">
            <wp:extent cx="5274310" cy="3420110"/>
            <wp:effectExtent l="0" t="0" r="2540" b="8890"/>
            <wp:docPr id="192311619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161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DC2BA" w14:textId="038C1AA5" w:rsidR="00E60D17" w:rsidRDefault="0083328C" w:rsidP="006059C7">
      <w:pPr>
        <w:ind w:left="454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1" w:name="_Hlk11693029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8</w:t>
      </w:r>
      <w:r w:rsidR="00165FA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</w:t>
      </w:r>
      <w:r w:rsidR="00F1544D" w:rsidRPr="00165FAD">
        <w:rPr>
          <w:rFonts w:asciiTheme="majorBidi" w:hAnsiTheme="majorBidi" w:cstheme="majorBidi"/>
          <w:b/>
          <w:bCs/>
          <w:sz w:val="24"/>
          <w:szCs w:val="24"/>
          <w:rtl/>
        </w:rPr>
        <w:t>מגמ</w:t>
      </w:r>
      <w:r w:rsidR="00416701">
        <w:rPr>
          <w:rFonts w:asciiTheme="majorBidi" w:hAnsiTheme="majorBidi" w:cstheme="majorBidi" w:hint="cs"/>
          <w:b/>
          <w:bCs/>
          <w:sz w:val="24"/>
          <w:szCs w:val="24"/>
          <w:rtl/>
        </w:rPr>
        <w:t>ו</w:t>
      </w:r>
      <w:r w:rsidR="00F1544D" w:rsidRPr="00165FAD">
        <w:rPr>
          <w:rFonts w:asciiTheme="majorBidi" w:hAnsiTheme="majorBidi" w:cstheme="majorBidi"/>
          <w:b/>
          <w:bCs/>
          <w:sz w:val="24"/>
          <w:szCs w:val="24"/>
          <w:rtl/>
        </w:rPr>
        <w:t>ת</w:t>
      </w:r>
      <w:r w:rsidR="00416701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14:paraId="5FE438F4" w14:textId="5297D5CC" w:rsidR="00E44746" w:rsidRPr="00165FAD" w:rsidRDefault="00416701" w:rsidP="006059C7">
      <w:pPr>
        <w:spacing w:after="0" w:line="240" w:lineRule="auto"/>
        <w:ind w:left="45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א. </w:t>
      </w:r>
      <w:r w:rsidR="00F1544D" w:rsidRPr="00165FA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ביולוגיה</w:t>
      </w:r>
      <w:r w:rsidR="00904A61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 w:rsidR="00F1544D" w:rsidRPr="00165FA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5169CB3F" w14:textId="18E43433" w:rsidR="00FE0675" w:rsidRDefault="0018295E" w:rsidP="006059C7">
      <w:pPr>
        <w:pStyle w:val="a3"/>
        <w:spacing w:after="0" w:line="240" w:lineRule="auto"/>
        <w:ind w:left="454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יידר</w:t>
      </w:r>
      <w:r>
        <w:rPr>
          <w:rFonts w:asciiTheme="majorBidi" w:hAnsiTheme="majorBidi" w:cstheme="majorBidi" w:hint="eastAsia"/>
          <w:sz w:val="24"/>
          <w:szCs w:val="24"/>
          <w:rtl/>
        </w:rPr>
        <w:t>ש</w:t>
      </w:r>
      <w:r w:rsidR="00FE0675">
        <w:rPr>
          <w:rFonts w:asciiTheme="majorBidi" w:hAnsiTheme="majorBidi" w:cstheme="majorBidi"/>
          <w:sz w:val="24"/>
          <w:szCs w:val="24"/>
          <w:rtl/>
        </w:rPr>
        <w:t xml:space="preserve"> תשלום לקניית מנוי דיגיטלי.</w:t>
      </w:r>
    </w:p>
    <w:p w14:paraId="62A70B39" w14:textId="77777777" w:rsidR="00FE0675" w:rsidRDefault="00FE0675" w:rsidP="006059C7">
      <w:pPr>
        <w:pStyle w:val="a3"/>
        <w:spacing w:after="0" w:line="240" w:lineRule="auto"/>
        <w:ind w:left="454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 xml:space="preserve">תתכן קניית מיקודית או ספרים נוספים במהלך השנה. </w:t>
      </w:r>
    </w:p>
    <w:p w14:paraId="75D09541" w14:textId="77777777" w:rsidR="00904A61" w:rsidRDefault="00904A61" w:rsidP="006059C7">
      <w:pPr>
        <w:pStyle w:val="a3"/>
        <w:ind w:left="45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D6673A8" w14:textId="5A683516" w:rsidR="00416701" w:rsidRDefault="0018295E" w:rsidP="006059C7">
      <w:pPr>
        <w:pStyle w:val="a3"/>
        <w:ind w:left="454"/>
        <w:rPr>
          <w:rFonts w:asciiTheme="majorBidi" w:hAnsiTheme="majorBidi" w:cstheme="majorBidi"/>
          <w:sz w:val="24"/>
          <w:szCs w:val="24"/>
          <w:rtl/>
        </w:rPr>
      </w:pPr>
      <w:r w:rsidRPr="00904A61">
        <w:rPr>
          <w:rFonts w:asciiTheme="majorBidi" w:hAnsiTheme="majorBidi" w:cstheme="majorBidi" w:hint="cs"/>
          <w:b/>
          <w:bCs/>
          <w:sz w:val="24"/>
          <w:szCs w:val="24"/>
          <w:rtl/>
        </w:rPr>
        <w:t>ב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Pr="00904A61">
        <w:rPr>
          <w:rFonts w:asciiTheme="majorBidi" w:hAnsiTheme="majorBidi" w:cstheme="majorBidi" w:hint="cs"/>
          <w:b/>
          <w:bCs/>
          <w:sz w:val="24"/>
          <w:szCs w:val="24"/>
          <w:rtl/>
        </w:rPr>
        <w:t>מדעי החברה</w:t>
      </w:r>
      <w:r w:rsidR="00904A61" w:rsidRPr="00904A61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 w:rsidR="00904A6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5003A">
        <w:rPr>
          <w:rFonts w:asciiTheme="majorBidi" w:hAnsiTheme="majorBidi" w:cstheme="majorBidi" w:hint="cs"/>
          <w:sz w:val="24"/>
          <w:szCs w:val="24"/>
          <w:rtl/>
        </w:rPr>
        <w:t xml:space="preserve">תתכן רכישת </w:t>
      </w:r>
      <w:r w:rsidR="00904A61">
        <w:rPr>
          <w:rFonts w:asciiTheme="majorBidi" w:hAnsiTheme="majorBidi" w:cstheme="majorBidi" w:hint="cs"/>
          <w:sz w:val="24"/>
          <w:szCs w:val="24"/>
          <w:rtl/>
        </w:rPr>
        <w:t xml:space="preserve">חוברת פנימית או ספרים נוספים במהלך השנה. </w:t>
      </w:r>
    </w:p>
    <w:p w14:paraId="787CF51F" w14:textId="77777777" w:rsidR="00904A61" w:rsidRDefault="00904A61" w:rsidP="006059C7">
      <w:pPr>
        <w:pStyle w:val="a3"/>
        <w:ind w:left="454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rtl/>
        </w:rPr>
      </w:pPr>
    </w:p>
    <w:p w14:paraId="5ADA8D80" w14:textId="5DFAC5A3" w:rsidR="00CC7CCB" w:rsidRPr="00CC7CCB" w:rsidRDefault="00CC7CCB" w:rsidP="006059C7">
      <w:pPr>
        <w:pStyle w:val="a3"/>
        <w:ind w:left="454"/>
        <w:rPr>
          <w:rFonts w:asciiTheme="majorBidi" w:hAnsiTheme="majorBidi" w:cstheme="majorBidi"/>
          <w:sz w:val="24"/>
          <w:szCs w:val="24"/>
          <w:rtl/>
        </w:rPr>
      </w:pPr>
      <w:r w:rsidRPr="00904A61">
        <w:rPr>
          <w:rFonts w:asciiTheme="majorBidi" w:eastAsia="Times New Roman" w:hAnsiTheme="majorBidi" w:cstheme="majorBidi" w:hint="cs"/>
          <w:b/>
          <w:bCs/>
          <w:color w:val="222222"/>
          <w:sz w:val="24"/>
          <w:szCs w:val="24"/>
          <w:rtl/>
        </w:rPr>
        <w:t>ג.</w:t>
      </w:r>
      <w:r>
        <w:rPr>
          <w:rFonts w:asciiTheme="majorBidi" w:eastAsia="Times New Roman" w:hAnsiTheme="majorBidi" w:cstheme="majorBidi" w:hint="cs"/>
          <w:color w:val="222222"/>
          <w:sz w:val="24"/>
          <w:szCs w:val="24"/>
          <w:rtl/>
        </w:rPr>
        <w:t xml:space="preserve"> </w:t>
      </w:r>
      <w:r w:rsidRPr="00CC7CCB">
        <w:rPr>
          <w:rFonts w:asciiTheme="majorBidi" w:eastAsia="Times New Roman" w:hAnsiTheme="majorBidi" w:cstheme="majorBidi" w:hint="cs"/>
          <w:b/>
          <w:bCs/>
          <w:color w:val="222222"/>
          <w:sz w:val="24"/>
          <w:szCs w:val="24"/>
          <w:rtl/>
        </w:rPr>
        <w:t>פיזיקה</w:t>
      </w:r>
      <w:r w:rsidR="006059C7">
        <w:rPr>
          <w:rFonts w:asciiTheme="majorBidi" w:eastAsia="Times New Roman" w:hAnsiTheme="majorBidi" w:cstheme="majorBidi" w:hint="cs"/>
          <w:b/>
          <w:bCs/>
          <w:color w:val="222222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יש לרכוש אוזניות עם מיקרופון</w:t>
      </w:r>
    </w:p>
    <w:p w14:paraId="175C3C43" w14:textId="5638C496" w:rsidR="00CC7CCB" w:rsidRPr="00DB2154" w:rsidRDefault="00CC7CCB" w:rsidP="006059C7">
      <w:pPr>
        <w:shd w:val="clear" w:color="auto" w:fill="FFFFFF"/>
        <w:spacing w:after="0" w:line="240" w:lineRule="auto"/>
        <w:ind w:left="454"/>
        <w:rPr>
          <w:rFonts w:asciiTheme="majorBidi" w:eastAsia="Times New Roman" w:hAnsiTheme="majorBidi" w:cstheme="majorBidi"/>
          <w:color w:val="222222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222222"/>
          <w:sz w:val="24"/>
          <w:szCs w:val="24"/>
          <w:rtl/>
        </w:rPr>
        <w:t xml:space="preserve"> </w:t>
      </w:r>
    </w:p>
    <w:bookmarkEnd w:id="1"/>
    <w:p w14:paraId="3838C65C" w14:textId="77777777" w:rsidR="000C2190" w:rsidRPr="008E3B28" w:rsidRDefault="000C2190" w:rsidP="000C2190">
      <w:pPr>
        <w:pStyle w:val="a3"/>
        <w:ind w:left="226"/>
        <w:rPr>
          <w:rFonts w:cs="David"/>
          <w:b/>
          <w:bCs/>
          <w:sz w:val="24"/>
          <w:szCs w:val="24"/>
          <w:rtl/>
        </w:rPr>
      </w:pPr>
    </w:p>
    <w:p w14:paraId="751E7E01" w14:textId="77777777" w:rsidR="000C2190" w:rsidRPr="002E3C3A" w:rsidRDefault="000C2190" w:rsidP="00943B4E">
      <w:pPr>
        <w:pStyle w:val="a3"/>
        <w:ind w:left="84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E3C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תיתכן רכישה נוספת </w:t>
      </w:r>
      <w:r w:rsidR="00A35493" w:rsidRPr="002E3C3A">
        <w:rPr>
          <w:rFonts w:asciiTheme="majorBidi" w:hAnsiTheme="majorBidi" w:cstheme="majorBidi" w:hint="cs"/>
          <w:b/>
          <w:bCs/>
          <w:sz w:val="28"/>
          <w:szCs w:val="28"/>
          <w:rtl/>
        </w:rPr>
        <w:t>של ספרים</w:t>
      </w:r>
      <w:r w:rsidR="007E1C0A" w:rsidRPr="002E3C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35493" w:rsidRPr="002E3C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E3C3A">
        <w:rPr>
          <w:rFonts w:asciiTheme="majorBidi" w:hAnsiTheme="majorBidi" w:cstheme="majorBidi" w:hint="cs"/>
          <w:b/>
          <w:bCs/>
          <w:sz w:val="28"/>
          <w:szCs w:val="28"/>
          <w:rtl/>
        </w:rPr>
        <w:t>בכל המקצועות במהלך השנה.</w:t>
      </w:r>
    </w:p>
    <w:p w14:paraId="2DD4E141" w14:textId="017F9537" w:rsidR="00062098" w:rsidRDefault="00D51A2E" w:rsidP="00416701">
      <w:pPr>
        <w:pStyle w:val="a3"/>
        <w:ind w:left="226"/>
      </w:pPr>
      <w:r>
        <w:rPr>
          <w:rFonts w:asciiTheme="majorBidi" w:hAnsiTheme="majorBidi" w:cstheme="majorBidi"/>
          <w:noProof/>
          <w:color w:val="222222"/>
          <w:sz w:val="24"/>
          <w:szCs w:val="24"/>
          <w:lang w:val="he-I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071FC60" wp14:editId="41BE7F3E">
                <wp:simplePos x="0" y="0"/>
                <wp:positionH relativeFrom="column">
                  <wp:posOffset>495300</wp:posOffset>
                </wp:positionH>
                <wp:positionV relativeFrom="paragraph">
                  <wp:posOffset>796290</wp:posOffset>
                </wp:positionV>
                <wp:extent cx="4467225" cy="1139825"/>
                <wp:effectExtent l="9525" t="17780" r="9525" b="1397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6722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903D6" w14:textId="77777777" w:rsidR="00943B4E" w:rsidRPr="00DB2154" w:rsidRDefault="00943B4E" w:rsidP="00DB2154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B21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תזכורת לבנות עליית הנוער!</w:t>
                            </w:r>
                          </w:p>
                          <w:p w14:paraId="0C8506B5" w14:textId="77777777" w:rsidR="00943B4E" w:rsidRPr="00DB2154" w:rsidRDefault="00943B4E" w:rsidP="00DB2154">
                            <w:pPr>
                              <w:spacing w:after="12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B215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אין צורך לרכוש ספרים הבנות מקבלות את הספרים מהאולפנה בהשאלה </w:t>
                            </w:r>
                            <w:r w:rsidRPr="00DB2154">
                              <w:rPr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DB215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ללא צורך בקניה.</w:t>
                            </w:r>
                          </w:p>
                          <w:p w14:paraId="665EF8B0" w14:textId="77777777" w:rsidR="00943B4E" w:rsidRPr="00DB2154" w:rsidRDefault="00943B4E" w:rsidP="00DB2154">
                            <w:pPr>
                              <w:spacing w:after="12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B215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נעדכן על מועד החלוקה בהמשך.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1FC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pt;margin-top:62.7pt;width:351.75pt;height:89.75pt;flip:x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" strokeweight="1.5pt">
                <v:stroke dashstyle="dashDot"/>
                <v:textbox>
                  <w:txbxContent>
                    <w:p w14:paraId="3C2903D6" w14:textId="77777777" w:rsidR="00943B4E" w:rsidRPr="00DB2154" w:rsidRDefault="00943B4E" w:rsidP="00DB2154">
                      <w:pPr>
                        <w:spacing w:after="12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B21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תזכורת לבנות עליית הנוער!</w:t>
                      </w:r>
                    </w:p>
                    <w:p w14:paraId="0C8506B5" w14:textId="77777777" w:rsidR="00943B4E" w:rsidRPr="00DB2154" w:rsidRDefault="00943B4E" w:rsidP="00DB2154">
                      <w:pPr>
                        <w:spacing w:after="12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B215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אין צורך לרכוש ספרים הבנות מקבלות את הספרים מהאולפנה בהשאלה </w:t>
                      </w:r>
                      <w:r w:rsidRPr="00DB2154">
                        <w:rPr>
                          <w:sz w:val="28"/>
                          <w:szCs w:val="28"/>
                          <w:rtl/>
                        </w:rPr>
                        <w:t>-</w:t>
                      </w:r>
                      <w:r w:rsidRPr="00DB215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ללא צורך בקניה.</w:t>
                      </w:r>
                    </w:p>
                    <w:p w14:paraId="665EF8B0" w14:textId="77777777" w:rsidR="00943B4E" w:rsidRPr="00DB2154" w:rsidRDefault="00943B4E" w:rsidP="00DB2154">
                      <w:pPr>
                        <w:spacing w:after="12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B2154">
                        <w:rPr>
                          <w:rFonts w:hint="cs"/>
                          <w:sz w:val="28"/>
                          <w:szCs w:val="28"/>
                          <w:rtl/>
                        </w:rPr>
                        <w:t>נעדכן על מועד החלוקה בהמשך.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780A">
        <w:rPr>
          <w:rFonts w:asciiTheme="minorBidi" w:hAnsiTheme="minorBidi" w:cs="David"/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7FEB9B14" wp14:editId="74CE3970">
            <wp:simplePos x="0" y="0"/>
            <wp:positionH relativeFrom="column">
              <wp:posOffset>1676400</wp:posOffset>
            </wp:positionH>
            <wp:positionV relativeFrom="paragraph">
              <wp:posOffset>17145</wp:posOffset>
            </wp:positionV>
            <wp:extent cx="2143125" cy="409575"/>
            <wp:effectExtent l="19050" t="0" r="9525" b="9525"/>
            <wp:wrapTight wrapText="bothSides">
              <wp:wrapPolygon edited="0">
                <wp:start x="14784" y="0"/>
                <wp:lineTo x="-192" y="0"/>
                <wp:lineTo x="-192" y="12056"/>
                <wp:lineTo x="5568" y="16074"/>
                <wp:lineTo x="5568" y="19088"/>
                <wp:lineTo x="8640" y="22102"/>
                <wp:lineTo x="11136" y="22102"/>
                <wp:lineTo x="12864" y="22102"/>
                <wp:lineTo x="14208" y="22102"/>
                <wp:lineTo x="17280" y="18084"/>
                <wp:lineTo x="17088" y="16074"/>
                <wp:lineTo x="21696" y="10047"/>
                <wp:lineTo x="21696" y="4019"/>
                <wp:lineTo x="17856" y="0"/>
                <wp:lineTo x="14784" y="0"/>
              </wp:wrapPolygon>
            </wp:wrapTight>
            <wp:docPr id="3" name="תמונה 3" descr="C:\Documents and Settings\user\Local Settings\Temporary Internet Files\Content.IE5\QNAUZ9L2\MC9001165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QNAUZ9L2\MC90011656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43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62098" w:rsidSect="00943B4E">
      <w:footerReference w:type="default" r:id="rId12"/>
      <w:pgSz w:w="11906" w:h="16838"/>
      <w:pgMar w:top="1135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0B6A" w14:textId="77777777" w:rsidR="00D85A34" w:rsidRDefault="00D85A34" w:rsidP="00260A44">
      <w:pPr>
        <w:spacing w:after="0" w:line="240" w:lineRule="auto"/>
      </w:pPr>
      <w:r>
        <w:separator/>
      </w:r>
    </w:p>
  </w:endnote>
  <w:endnote w:type="continuationSeparator" w:id="0">
    <w:p w14:paraId="050A9BDA" w14:textId="77777777" w:rsidR="00D85A34" w:rsidRDefault="00D85A34" w:rsidP="0026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7648003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BF5BD2" w14:textId="77777777" w:rsidR="00260A44" w:rsidRDefault="00260A44">
            <w:pPr>
              <w:pStyle w:val="a9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1E74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1E74FE">
              <w:rPr>
                <w:b/>
                <w:bCs/>
                <w:sz w:val="24"/>
                <w:szCs w:val="24"/>
              </w:rPr>
              <w:fldChar w:fldCharType="separate"/>
            </w:r>
            <w:r w:rsidR="006F382B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1E74F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1E74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1E74FE">
              <w:rPr>
                <w:b/>
                <w:bCs/>
                <w:sz w:val="24"/>
                <w:szCs w:val="24"/>
              </w:rPr>
              <w:fldChar w:fldCharType="separate"/>
            </w:r>
            <w:r w:rsidR="006F382B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1E74F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327EF3" w14:textId="77777777" w:rsidR="00260A44" w:rsidRDefault="00260A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B07E" w14:textId="77777777" w:rsidR="00D85A34" w:rsidRDefault="00D85A34" w:rsidP="00260A44">
      <w:pPr>
        <w:spacing w:after="0" w:line="240" w:lineRule="auto"/>
      </w:pPr>
      <w:r>
        <w:separator/>
      </w:r>
    </w:p>
  </w:footnote>
  <w:footnote w:type="continuationSeparator" w:id="0">
    <w:p w14:paraId="1227C359" w14:textId="77777777" w:rsidR="00D85A34" w:rsidRDefault="00D85A34" w:rsidP="00260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3349"/>
    <w:multiLevelType w:val="hybridMultilevel"/>
    <w:tmpl w:val="5726CD54"/>
    <w:lvl w:ilvl="0" w:tplc="17C0711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CA2B24"/>
    <w:multiLevelType w:val="hybridMultilevel"/>
    <w:tmpl w:val="5BA8B976"/>
    <w:lvl w:ilvl="0" w:tplc="7EA616C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9375D"/>
    <w:multiLevelType w:val="hybridMultilevel"/>
    <w:tmpl w:val="8FFA01DA"/>
    <w:lvl w:ilvl="0" w:tplc="E2CA0E5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26517F"/>
    <w:multiLevelType w:val="hybridMultilevel"/>
    <w:tmpl w:val="C1521670"/>
    <w:lvl w:ilvl="0" w:tplc="BD669946">
      <w:numFmt w:val="bullet"/>
      <w:lvlText w:val=""/>
      <w:lvlJc w:val="left"/>
      <w:pPr>
        <w:ind w:left="1566" w:hanging="360"/>
      </w:pPr>
      <w:rPr>
        <w:rFonts w:ascii="Symbol" w:eastAsiaTheme="minorEastAsia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4D"/>
    <w:rsid w:val="00002194"/>
    <w:rsid w:val="00013C31"/>
    <w:rsid w:val="000302B7"/>
    <w:rsid w:val="00030660"/>
    <w:rsid w:val="0005071D"/>
    <w:rsid w:val="00062098"/>
    <w:rsid w:val="00062F9C"/>
    <w:rsid w:val="0008221E"/>
    <w:rsid w:val="0009021D"/>
    <w:rsid w:val="000B4BE9"/>
    <w:rsid w:val="000C2190"/>
    <w:rsid w:val="000C3DE4"/>
    <w:rsid w:val="000E1BB7"/>
    <w:rsid w:val="000F0208"/>
    <w:rsid w:val="00150783"/>
    <w:rsid w:val="001638BD"/>
    <w:rsid w:val="00165FAD"/>
    <w:rsid w:val="00167F42"/>
    <w:rsid w:val="00173CE6"/>
    <w:rsid w:val="00174403"/>
    <w:rsid w:val="0018295E"/>
    <w:rsid w:val="001D1F3C"/>
    <w:rsid w:val="001E74FE"/>
    <w:rsid w:val="001F5B3A"/>
    <w:rsid w:val="00202E04"/>
    <w:rsid w:val="00222EAC"/>
    <w:rsid w:val="00245F9D"/>
    <w:rsid w:val="002530A6"/>
    <w:rsid w:val="00260A44"/>
    <w:rsid w:val="00263D21"/>
    <w:rsid w:val="00285EF8"/>
    <w:rsid w:val="00295417"/>
    <w:rsid w:val="002A5838"/>
    <w:rsid w:val="002E3C3A"/>
    <w:rsid w:val="00304D2A"/>
    <w:rsid w:val="0032237F"/>
    <w:rsid w:val="00333E90"/>
    <w:rsid w:val="003439F7"/>
    <w:rsid w:val="00366BE5"/>
    <w:rsid w:val="00372E74"/>
    <w:rsid w:val="003739F4"/>
    <w:rsid w:val="00387B19"/>
    <w:rsid w:val="003925EE"/>
    <w:rsid w:val="00394451"/>
    <w:rsid w:val="003A2B1E"/>
    <w:rsid w:val="003C4A4D"/>
    <w:rsid w:val="003D38DC"/>
    <w:rsid w:val="00413C9E"/>
    <w:rsid w:val="00416701"/>
    <w:rsid w:val="004240A1"/>
    <w:rsid w:val="00435FEA"/>
    <w:rsid w:val="00441022"/>
    <w:rsid w:val="0045003A"/>
    <w:rsid w:val="00473A0B"/>
    <w:rsid w:val="00480C76"/>
    <w:rsid w:val="004A65C9"/>
    <w:rsid w:val="004C2554"/>
    <w:rsid w:val="004D7981"/>
    <w:rsid w:val="00501EAC"/>
    <w:rsid w:val="00522A2D"/>
    <w:rsid w:val="00564DAD"/>
    <w:rsid w:val="00573984"/>
    <w:rsid w:val="005A1D78"/>
    <w:rsid w:val="005B480C"/>
    <w:rsid w:val="005B63DF"/>
    <w:rsid w:val="005C7C93"/>
    <w:rsid w:val="00601644"/>
    <w:rsid w:val="006059C7"/>
    <w:rsid w:val="00636B89"/>
    <w:rsid w:val="00640C2B"/>
    <w:rsid w:val="006460F6"/>
    <w:rsid w:val="00652A0A"/>
    <w:rsid w:val="006542C8"/>
    <w:rsid w:val="00656530"/>
    <w:rsid w:val="00670F8F"/>
    <w:rsid w:val="00671937"/>
    <w:rsid w:val="006725F3"/>
    <w:rsid w:val="006779FF"/>
    <w:rsid w:val="00681A19"/>
    <w:rsid w:val="006B0A09"/>
    <w:rsid w:val="006B349B"/>
    <w:rsid w:val="006D27F5"/>
    <w:rsid w:val="006F382B"/>
    <w:rsid w:val="007037BF"/>
    <w:rsid w:val="00722DD0"/>
    <w:rsid w:val="00737F76"/>
    <w:rsid w:val="00770BC4"/>
    <w:rsid w:val="007901B2"/>
    <w:rsid w:val="007926F8"/>
    <w:rsid w:val="007B10A5"/>
    <w:rsid w:val="007E1C0A"/>
    <w:rsid w:val="007F361C"/>
    <w:rsid w:val="00822ED5"/>
    <w:rsid w:val="008250C3"/>
    <w:rsid w:val="00830818"/>
    <w:rsid w:val="0083328C"/>
    <w:rsid w:val="00843538"/>
    <w:rsid w:val="00876E5C"/>
    <w:rsid w:val="008777B6"/>
    <w:rsid w:val="00897184"/>
    <w:rsid w:val="008E3B28"/>
    <w:rsid w:val="00904A61"/>
    <w:rsid w:val="00923980"/>
    <w:rsid w:val="00943B4E"/>
    <w:rsid w:val="009573DE"/>
    <w:rsid w:val="00982509"/>
    <w:rsid w:val="00982A5E"/>
    <w:rsid w:val="00982FF5"/>
    <w:rsid w:val="0098328B"/>
    <w:rsid w:val="009A12B7"/>
    <w:rsid w:val="009B47D4"/>
    <w:rsid w:val="009C3781"/>
    <w:rsid w:val="009C5531"/>
    <w:rsid w:val="009D400E"/>
    <w:rsid w:val="009E0154"/>
    <w:rsid w:val="009E4751"/>
    <w:rsid w:val="00A14E86"/>
    <w:rsid w:val="00A23E36"/>
    <w:rsid w:val="00A35493"/>
    <w:rsid w:val="00A648EB"/>
    <w:rsid w:val="00A70E1F"/>
    <w:rsid w:val="00A72CD0"/>
    <w:rsid w:val="00AC5224"/>
    <w:rsid w:val="00AF0CBC"/>
    <w:rsid w:val="00B0088F"/>
    <w:rsid w:val="00B21198"/>
    <w:rsid w:val="00B233D8"/>
    <w:rsid w:val="00B34714"/>
    <w:rsid w:val="00B363B2"/>
    <w:rsid w:val="00B378E9"/>
    <w:rsid w:val="00B979B2"/>
    <w:rsid w:val="00BA0B1C"/>
    <w:rsid w:val="00BA6F81"/>
    <w:rsid w:val="00BD615C"/>
    <w:rsid w:val="00BE0290"/>
    <w:rsid w:val="00BE443B"/>
    <w:rsid w:val="00C47F6E"/>
    <w:rsid w:val="00C649C0"/>
    <w:rsid w:val="00C832C7"/>
    <w:rsid w:val="00CC30C8"/>
    <w:rsid w:val="00CC7CCB"/>
    <w:rsid w:val="00CD39FA"/>
    <w:rsid w:val="00CE59F2"/>
    <w:rsid w:val="00D06438"/>
    <w:rsid w:val="00D2780A"/>
    <w:rsid w:val="00D51A2E"/>
    <w:rsid w:val="00D63996"/>
    <w:rsid w:val="00D83F8B"/>
    <w:rsid w:val="00D85A34"/>
    <w:rsid w:val="00D9323B"/>
    <w:rsid w:val="00DA14BA"/>
    <w:rsid w:val="00DB2154"/>
    <w:rsid w:val="00DB2EBA"/>
    <w:rsid w:val="00DF5765"/>
    <w:rsid w:val="00E203E1"/>
    <w:rsid w:val="00E26D1A"/>
    <w:rsid w:val="00E31BBA"/>
    <w:rsid w:val="00E31BC6"/>
    <w:rsid w:val="00E44746"/>
    <w:rsid w:val="00E5784C"/>
    <w:rsid w:val="00E60D17"/>
    <w:rsid w:val="00E621ED"/>
    <w:rsid w:val="00EA4A62"/>
    <w:rsid w:val="00EB216C"/>
    <w:rsid w:val="00EB2D07"/>
    <w:rsid w:val="00EC78A5"/>
    <w:rsid w:val="00F1544D"/>
    <w:rsid w:val="00F25D2D"/>
    <w:rsid w:val="00F26DA7"/>
    <w:rsid w:val="00F31395"/>
    <w:rsid w:val="00F3179B"/>
    <w:rsid w:val="00F515CE"/>
    <w:rsid w:val="00F6418E"/>
    <w:rsid w:val="00FA4294"/>
    <w:rsid w:val="00FB218D"/>
    <w:rsid w:val="00FC420C"/>
    <w:rsid w:val="00FC6A4B"/>
    <w:rsid w:val="00FD51A0"/>
    <w:rsid w:val="00FE0675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24CD"/>
  <w15:docId w15:val="{2B6311A5-9AF1-4BF5-AD9D-5EE5F44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D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4D"/>
    <w:pPr>
      <w:ind w:left="720"/>
      <w:contextualSpacing/>
    </w:pPr>
  </w:style>
  <w:style w:type="table" w:styleId="a4">
    <w:name w:val="Table Grid"/>
    <w:basedOn w:val="a1"/>
    <w:uiPriority w:val="39"/>
    <w:rsid w:val="00825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25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982509"/>
    <w:rPr>
      <w:rFonts w:ascii="Tahoma" w:eastAsiaTheme="minorEastAsia" w:hAnsi="Tahoma" w:cs="Tahoma"/>
      <w:sz w:val="18"/>
      <w:szCs w:val="18"/>
    </w:rPr>
  </w:style>
  <w:style w:type="paragraph" w:customStyle="1" w:styleId="m-6791186701813484006gmail-msolistparagraph">
    <w:name w:val="m_-6791186701813484006gmail-msolistparagraph"/>
    <w:basedOn w:val="a"/>
    <w:rsid w:val="008308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60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260A44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260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260A44"/>
    <w:rPr>
      <w:rFonts w:eastAsiaTheme="minorEastAsia"/>
    </w:rPr>
  </w:style>
  <w:style w:type="character" w:styleId="Hyperlink">
    <w:name w:val="Hyperlink"/>
    <w:basedOn w:val="a0"/>
    <w:uiPriority w:val="99"/>
    <w:unhideWhenUsed/>
    <w:rsid w:val="006725F3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6725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1249-F7BE-438D-8A73-F1EC653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רחל אוחיון</cp:lastModifiedBy>
  <cp:revision>6</cp:revision>
  <cp:lastPrinted>2025-06-29T06:16:00Z</cp:lastPrinted>
  <dcterms:created xsi:type="dcterms:W3CDTF">2025-06-22T14:37:00Z</dcterms:created>
  <dcterms:modified xsi:type="dcterms:W3CDTF">2025-07-21T10:16:00Z</dcterms:modified>
</cp:coreProperties>
</file>